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28FA6" w14:textId="157A375E" w:rsidR="005E5883" w:rsidRDefault="00DE6D1E">
      <w:pPr>
        <w:spacing w:line="220" w:lineRule="atLeas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合肥仲裁委员会委托机构</w:t>
      </w:r>
      <w:r w:rsidR="000C6E22">
        <w:rPr>
          <w:rFonts w:hint="eastAsia"/>
          <w:sz w:val="44"/>
          <w:szCs w:val="44"/>
        </w:rPr>
        <w:t>入围名册</w:t>
      </w:r>
    </w:p>
    <w:p w14:paraId="503296DE" w14:textId="77777777" w:rsidR="00B62B01" w:rsidRDefault="00B62B01">
      <w:pPr>
        <w:spacing w:line="220" w:lineRule="atLeast"/>
        <w:jc w:val="center"/>
        <w:rPr>
          <w:sz w:val="44"/>
          <w:szCs w:val="44"/>
        </w:rPr>
      </w:pPr>
    </w:p>
    <w:p w14:paraId="73A56A3C" w14:textId="3FD2AC26" w:rsidR="00374C04" w:rsidRDefault="00374C04" w:rsidP="00374C04">
      <w:pPr>
        <w:spacing w:line="220" w:lineRule="atLeast"/>
        <w:jc w:val="center"/>
        <w:rPr>
          <w:rFonts w:ascii="黑体" w:eastAsia="黑体" w:hAnsi="黑体" w:cs="黑体"/>
          <w:b/>
          <w:color w:val="000000"/>
          <w:sz w:val="44"/>
          <w:szCs w:val="44"/>
          <w:lang w:bidi="ar"/>
        </w:rPr>
      </w:pPr>
      <w:r>
        <w:rPr>
          <w:rFonts w:ascii="黑体" w:eastAsia="黑体" w:hAnsi="黑体" w:cs="黑体" w:hint="eastAsia"/>
          <w:b/>
          <w:color w:val="000000"/>
          <w:sz w:val="44"/>
          <w:szCs w:val="44"/>
          <w:lang w:bidi="ar"/>
        </w:rPr>
        <w:t>（一）工程质量、产品质量鉴定机构基本情况一览表</w:t>
      </w:r>
    </w:p>
    <w:p w14:paraId="1022FE0E" w14:textId="77777777" w:rsidR="00B62B01" w:rsidRDefault="00B62B01" w:rsidP="00374C04">
      <w:pPr>
        <w:spacing w:line="220" w:lineRule="atLeast"/>
        <w:jc w:val="center"/>
      </w:pPr>
    </w:p>
    <w:tbl>
      <w:tblPr>
        <w:tblStyle w:val="a9"/>
        <w:tblW w:w="10348" w:type="dxa"/>
        <w:jc w:val="center"/>
        <w:tblLook w:val="04A0" w:firstRow="1" w:lastRow="0" w:firstColumn="1" w:lastColumn="0" w:noHBand="0" w:noVBand="1"/>
      </w:tblPr>
      <w:tblGrid>
        <w:gridCol w:w="8363"/>
        <w:gridCol w:w="1985"/>
      </w:tblGrid>
      <w:tr w:rsidR="00244860" w14:paraId="0F2425B9" w14:textId="77777777" w:rsidTr="00244860">
        <w:trPr>
          <w:trHeight w:val="772"/>
          <w:jc w:val="center"/>
        </w:trPr>
        <w:tc>
          <w:tcPr>
            <w:tcW w:w="8363" w:type="dxa"/>
          </w:tcPr>
          <w:p w14:paraId="7D30DB41" w14:textId="77777777" w:rsidR="00244860" w:rsidRDefault="00244860" w:rsidP="002B0D6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鉴定机构名称</w:t>
            </w:r>
          </w:p>
        </w:tc>
        <w:tc>
          <w:tcPr>
            <w:tcW w:w="1985" w:type="dxa"/>
          </w:tcPr>
          <w:p w14:paraId="5658550F" w14:textId="77777777" w:rsidR="00244860" w:rsidRDefault="00244860" w:rsidP="002B0D6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申请类别</w:t>
            </w:r>
          </w:p>
        </w:tc>
      </w:tr>
      <w:tr w:rsidR="00244860" w14:paraId="2F96E8C1" w14:textId="77777777" w:rsidTr="00244860">
        <w:trPr>
          <w:trHeight w:val="523"/>
          <w:jc w:val="center"/>
        </w:trPr>
        <w:tc>
          <w:tcPr>
            <w:tcW w:w="8363" w:type="dxa"/>
          </w:tcPr>
          <w:p w14:paraId="099F7709" w14:textId="77777777" w:rsidR="00244860" w:rsidRDefault="00244860" w:rsidP="002B0D6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上海新蓦尔检测技术有限公司</w:t>
            </w:r>
          </w:p>
        </w:tc>
        <w:tc>
          <w:tcPr>
            <w:tcW w:w="1985" w:type="dxa"/>
          </w:tcPr>
          <w:p w14:paraId="45A63F6E" w14:textId="77777777" w:rsidR="00244860" w:rsidRDefault="00244860" w:rsidP="002B0D6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产品质量</w:t>
            </w:r>
          </w:p>
        </w:tc>
      </w:tr>
      <w:tr w:rsidR="00244860" w14:paraId="106B8D51" w14:textId="77777777" w:rsidTr="00244860">
        <w:trPr>
          <w:trHeight w:val="572"/>
          <w:jc w:val="center"/>
        </w:trPr>
        <w:tc>
          <w:tcPr>
            <w:tcW w:w="8363" w:type="dxa"/>
          </w:tcPr>
          <w:p w14:paraId="67156D7E" w14:textId="77777777" w:rsidR="00244860" w:rsidRDefault="00244860" w:rsidP="002B0D6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安徽省质量技术协会</w:t>
            </w:r>
          </w:p>
        </w:tc>
        <w:tc>
          <w:tcPr>
            <w:tcW w:w="1985" w:type="dxa"/>
          </w:tcPr>
          <w:p w14:paraId="3C166CBD" w14:textId="77777777" w:rsidR="00244860" w:rsidRDefault="00244860" w:rsidP="002B0D6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产品质量</w:t>
            </w:r>
          </w:p>
        </w:tc>
      </w:tr>
      <w:tr w:rsidR="00244860" w14:paraId="420D4F62" w14:textId="77777777" w:rsidTr="00244860">
        <w:trPr>
          <w:trHeight w:val="452"/>
          <w:jc w:val="center"/>
        </w:trPr>
        <w:tc>
          <w:tcPr>
            <w:tcW w:w="8363" w:type="dxa"/>
          </w:tcPr>
          <w:p w14:paraId="6F390E6A" w14:textId="77777777" w:rsidR="00244860" w:rsidRDefault="00244860" w:rsidP="002B0D6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南京砝码检测科技有限公司</w:t>
            </w:r>
          </w:p>
          <w:p w14:paraId="7AEAFA35" w14:textId="77777777" w:rsidR="00244860" w:rsidRDefault="00244860" w:rsidP="002B0D6B">
            <w:pPr>
              <w:spacing w:after="0" w:line="220" w:lineRule="atLeast"/>
              <w:jc w:val="center"/>
            </w:pPr>
          </w:p>
        </w:tc>
        <w:tc>
          <w:tcPr>
            <w:tcW w:w="1985" w:type="dxa"/>
          </w:tcPr>
          <w:p w14:paraId="238DAD48" w14:textId="77777777" w:rsidR="00244860" w:rsidRDefault="00244860" w:rsidP="002B0D6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产品质量</w:t>
            </w:r>
          </w:p>
        </w:tc>
      </w:tr>
      <w:tr w:rsidR="00244860" w14:paraId="27A9FF5A" w14:textId="77777777" w:rsidTr="00244860">
        <w:trPr>
          <w:trHeight w:val="646"/>
          <w:jc w:val="center"/>
        </w:trPr>
        <w:tc>
          <w:tcPr>
            <w:tcW w:w="8363" w:type="dxa"/>
          </w:tcPr>
          <w:p w14:paraId="257061C6" w14:textId="77777777" w:rsidR="00244860" w:rsidRDefault="00244860" w:rsidP="002B0D6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浙江省机电产品质量检测所有限公司</w:t>
            </w:r>
          </w:p>
        </w:tc>
        <w:tc>
          <w:tcPr>
            <w:tcW w:w="1985" w:type="dxa"/>
          </w:tcPr>
          <w:p w14:paraId="6363B5E1" w14:textId="77777777" w:rsidR="00244860" w:rsidRDefault="00244860" w:rsidP="002B0D6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产品质量</w:t>
            </w:r>
          </w:p>
        </w:tc>
      </w:tr>
      <w:tr w:rsidR="00244860" w14:paraId="31B22080" w14:textId="77777777" w:rsidTr="00244860">
        <w:trPr>
          <w:trHeight w:val="646"/>
          <w:jc w:val="center"/>
        </w:trPr>
        <w:tc>
          <w:tcPr>
            <w:tcW w:w="8363" w:type="dxa"/>
          </w:tcPr>
          <w:p w14:paraId="05929424" w14:textId="77777777" w:rsidR="00244860" w:rsidRDefault="00244860" w:rsidP="002B0D6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上海华碧检测技术有限公司</w:t>
            </w:r>
          </w:p>
          <w:p w14:paraId="7B9A4FD4" w14:textId="77777777" w:rsidR="00244860" w:rsidRPr="00C36421" w:rsidRDefault="00244860" w:rsidP="002B0D6B">
            <w:pPr>
              <w:spacing w:after="0" w:line="220" w:lineRule="atLeast"/>
              <w:jc w:val="center"/>
            </w:pPr>
          </w:p>
        </w:tc>
        <w:tc>
          <w:tcPr>
            <w:tcW w:w="1985" w:type="dxa"/>
          </w:tcPr>
          <w:p w14:paraId="69F584CE" w14:textId="5A9FA39E" w:rsidR="00244860" w:rsidRDefault="00244860" w:rsidP="002B0D6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产品质量</w:t>
            </w:r>
          </w:p>
        </w:tc>
      </w:tr>
      <w:tr w:rsidR="00244860" w14:paraId="34E9A508" w14:textId="77777777" w:rsidTr="00244860">
        <w:trPr>
          <w:trHeight w:val="566"/>
          <w:jc w:val="center"/>
        </w:trPr>
        <w:tc>
          <w:tcPr>
            <w:tcW w:w="8363" w:type="dxa"/>
          </w:tcPr>
          <w:p w14:paraId="0DC9CF01" w14:textId="5AC7DBA1" w:rsidR="00244860" w:rsidRDefault="00244860" w:rsidP="002B0D6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安徽省建筑工程质量第二监督检测站</w:t>
            </w:r>
          </w:p>
        </w:tc>
        <w:tc>
          <w:tcPr>
            <w:tcW w:w="1985" w:type="dxa"/>
          </w:tcPr>
          <w:p w14:paraId="121705A6" w14:textId="667CA6A7" w:rsidR="00244860" w:rsidRDefault="00244860" w:rsidP="002B0D6B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工程质量</w:t>
            </w:r>
          </w:p>
        </w:tc>
      </w:tr>
    </w:tbl>
    <w:p w14:paraId="7E248EE9" w14:textId="77777777" w:rsidR="00374C04" w:rsidRDefault="00374C04" w:rsidP="00100693">
      <w:pPr>
        <w:spacing w:line="220" w:lineRule="atLeast"/>
        <w:rPr>
          <w:rFonts w:ascii="仿宋" w:eastAsia="仿宋" w:hAnsi="仿宋"/>
          <w:sz w:val="32"/>
          <w:szCs w:val="32"/>
        </w:rPr>
      </w:pPr>
    </w:p>
    <w:p w14:paraId="12207A70" w14:textId="77777777" w:rsidR="0030231B" w:rsidRDefault="0030231B" w:rsidP="00374C04">
      <w:pPr>
        <w:spacing w:line="220" w:lineRule="atLeast"/>
        <w:jc w:val="center"/>
        <w:rPr>
          <w:rFonts w:ascii="黑体" w:eastAsia="黑体" w:hAnsi="黑体" w:cs="黑体"/>
          <w:b/>
          <w:color w:val="000000"/>
          <w:sz w:val="44"/>
          <w:szCs w:val="44"/>
          <w:lang w:bidi="ar"/>
        </w:rPr>
      </w:pPr>
    </w:p>
    <w:p w14:paraId="65C5299E" w14:textId="2979272B" w:rsidR="00374C04" w:rsidRDefault="00374C04" w:rsidP="00374C04">
      <w:pPr>
        <w:spacing w:line="220" w:lineRule="atLeast"/>
        <w:jc w:val="center"/>
        <w:rPr>
          <w:rFonts w:ascii="黑体" w:eastAsia="黑体" w:hAnsi="黑体" w:cs="黑体"/>
          <w:b/>
          <w:color w:val="000000"/>
          <w:sz w:val="44"/>
          <w:szCs w:val="44"/>
          <w:lang w:bidi="ar"/>
        </w:rPr>
      </w:pPr>
      <w:r>
        <w:rPr>
          <w:rFonts w:ascii="黑体" w:eastAsia="黑体" w:hAnsi="黑体" w:cs="黑体" w:hint="eastAsia"/>
          <w:b/>
          <w:color w:val="000000"/>
          <w:sz w:val="44"/>
          <w:szCs w:val="44"/>
          <w:lang w:bidi="ar"/>
        </w:rPr>
        <w:lastRenderedPageBreak/>
        <w:t>（二）资产评估机构基本情况一览表</w:t>
      </w:r>
    </w:p>
    <w:p w14:paraId="27E06C6C" w14:textId="77777777" w:rsidR="00B62B01" w:rsidRDefault="00B62B01" w:rsidP="00374C04">
      <w:pPr>
        <w:spacing w:line="220" w:lineRule="atLeast"/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9"/>
        <w:tblW w:w="10221" w:type="dxa"/>
        <w:jc w:val="center"/>
        <w:tblLook w:val="04A0" w:firstRow="1" w:lastRow="0" w:firstColumn="1" w:lastColumn="0" w:noHBand="0" w:noVBand="1"/>
      </w:tblPr>
      <w:tblGrid>
        <w:gridCol w:w="7933"/>
        <w:gridCol w:w="2288"/>
      </w:tblGrid>
      <w:tr w:rsidR="00244860" w14:paraId="499B1F04" w14:textId="77777777" w:rsidTr="00244860">
        <w:trPr>
          <w:trHeight w:val="778"/>
          <w:jc w:val="center"/>
        </w:trPr>
        <w:tc>
          <w:tcPr>
            <w:tcW w:w="7933" w:type="dxa"/>
          </w:tcPr>
          <w:p w14:paraId="2E9133FB" w14:textId="049AC998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鉴定机构名称</w:t>
            </w:r>
          </w:p>
        </w:tc>
        <w:tc>
          <w:tcPr>
            <w:tcW w:w="2288" w:type="dxa"/>
          </w:tcPr>
          <w:p w14:paraId="1383FD5A" w14:textId="41348204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申请类别</w:t>
            </w:r>
          </w:p>
        </w:tc>
      </w:tr>
      <w:tr w:rsidR="00244860" w14:paraId="6979DF41" w14:textId="77777777" w:rsidTr="00244860">
        <w:trPr>
          <w:jc w:val="center"/>
        </w:trPr>
        <w:tc>
          <w:tcPr>
            <w:tcW w:w="7933" w:type="dxa"/>
          </w:tcPr>
          <w:p w14:paraId="54591622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安徽华安资产评估事务所有限公司</w:t>
            </w:r>
          </w:p>
          <w:p w14:paraId="78B2F907" w14:textId="77777777" w:rsidR="00244860" w:rsidRDefault="00244860" w:rsidP="00520FA4">
            <w:pPr>
              <w:spacing w:after="0" w:line="220" w:lineRule="atLeast"/>
              <w:jc w:val="center"/>
            </w:pPr>
          </w:p>
        </w:tc>
        <w:tc>
          <w:tcPr>
            <w:tcW w:w="2288" w:type="dxa"/>
          </w:tcPr>
          <w:p w14:paraId="05088A37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244860" w14:paraId="6F360CB9" w14:textId="77777777" w:rsidTr="00244860">
        <w:trPr>
          <w:jc w:val="center"/>
        </w:trPr>
        <w:tc>
          <w:tcPr>
            <w:tcW w:w="7933" w:type="dxa"/>
          </w:tcPr>
          <w:p w14:paraId="4345F4B3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安徽安和房地产土地评估有限公司</w:t>
            </w:r>
          </w:p>
          <w:p w14:paraId="6DC958A8" w14:textId="77777777" w:rsidR="00244860" w:rsidRDefault="00244860" w:rsidP="00520FA4">
            <w:pPr>
              <w:spacing w:after="0" w:line="220" w:lineRule="atLeast"/>
              <w:jc w:val="center"/>
            </w:pPr>
          </w:p>
        </w:tc>
        <w:tc>
          <w:tcPr>
            <w:tcW w:w="2288" w:type="dxa"/>
          </w:tcPr>
          <w:p w14:paraId="605B18DE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244860" w14:paraId="0A4ED3BE" w14:textId="77777777" w:rsidTr="00244860">
        <w:trPr>
          <w:trHeight w:val="667"/>
          <w:jc w:val="center"/>
        </w:trPr>
        <w:tc>
          <w:tcPr>
            <w:tcW w:w="7933" w:type="dxa"/>
          </w:tcPr>
          <w:p w14:paraId="06E8CC1C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安徽中安房地产评估咨询有限公司</w:t>
            </w:r>
          </w:p>
        </w:tc>
        <w:tc>
          <w:tcPr>
            <w:tcW w:w="2288" w:type="dxa"/>
          </w:tcPr>
          <w:p w14:paraId="2BEAF7E9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244860" w14:paraId="3954C387" w14:textId="77777777" w:rsidTr="00244860">
        <w:trPr>
          <w:jc w:val="center"/>
        </w:trPr>
        <w:tc>
          <w:tcPr>
            <w:tcW w:w="7933" w:type="dxa"/>
          </w:tcPr>
          <w:p w14:paraId="6C2A6F02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安徽百友房地产资产价格评估有限公司</w:t>
            </w:r>
          </w:p>
          <w:p w14:paraId="32F19D15" w14:textId="77777777" w:rsidR="00244860" w:rsidRDefault="00244860" w:rsidP="00520FA4">
            <w:pPr>
              <w:spacing w:after="0" w:line="220" w:lineRule="atLeast"/>
              <w:jc w:val="center"/>
            </w:pPr>
          </w:p>
        </w:tc>
        <w:tc>
          <w:tcPr>
            <w:tcW w:w="2288" w:type="dxa"/>
          </w:tcPr>
          <w:p w14:paraId="7A24041E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244860" w14:paraId="2DC64459" w14:textId="77777777" w:rsidTr="00244860">
        <w:trPr>
          <w:trHeight w:val="614"/>
          <w:jc w:val="center"/>
        </w:trPr>
        <w:tc>
          <w:tcPr>
            <w:tcW w:w="7933" w:type="dxa"/>
          </w:tcPr>
          <w:p w14:paraId="1A85479F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安徽安联信达资产评估事务所（普通合伙）</w:t>
            </w:r>
          </w:p>
        </w:tc>
        <w:tc>
          <w:tcPr>
            <w:tcW w:w="2288" w:type="dxa"/>
          </w:tcPr>
          <w:p w14:paraId="061963C6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244860" w14:paraId="2065C013" w14:textId="77777777" w:rsidTr="00244860">
        <w:trPr>
          <w:jc w:val="center"/>
        </w:trPr>
        <w:tc>
          <w:tcPr>
            <w:tcW w:w="7933" w:type="dxa"/>
          </w:tcPr>
          <w:p w14:paraId="43979BB5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安徽凯吉通资产评估事务所（普通合伙）</w:t>
            </w:r>
          </w:p>
          <w:p w14:paraId="2A3D484B" w14:textId="77777777" w:rsidR="00244860" w:rsidRDefault="00244860" w:rsidP="00520FA4">
            <w:pPr>
              <w:spacing w:after="0" w:line="220" w:lineRule="atLeast"/>
              <w:jc w:val="center"/>
            </w:pPr>
          </w:p>
        </w:tc>
        <w:tc>
          <w:tcPr>
            <w:tcW w:w="2288" w:type="dxa"/>
          </w:tcPr>
          <w:p w14:paraId="0C0B4169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244860" w14:paraId="0186CE9A" w14:textId="77777777" w:rsidTr="00244860">
        <w:trPr>
          <w:jc w:val="center"/>
        </w:trPr>
        <w:tc>
          <w:tcPr>
            <w:tcW w:w="7933" w:type="dxa"/>
          </w:tcPr>
          <w:p w14:paraId="4B407453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合肥昂和资产评估有限公司</w:t>
            </w:r>
          </w:p>
          <w:p w14:paraId="02BB623B" w14:textId="77777777" w:rsidR="00244860" w:rsidRDefault="00244860" w:rsidP="00520FA4">
            <w:pPr>
              <w:spacing w:after="0" w:line="220" w:lineRule="atLeast"/>
              <w:jc w:val="center"/>
            </w:pPr>
          </w:p>
        </w:tc>
        <w:tc>
          <w:tcPr>
            <w:tcW w:w="2288" w:type="dxa"/>
          </w:tcPr>
          <w:p w14:paraId="69B42F3F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244860" w14:paraId="42089E53" w14:textId="77777777" w:rsidTr="00244860">
        <w:trPr>
          <w:jc w:val="center"/>
        </w:trPr>
        <w:tc>
          <w:tcPr>
            <w:tcW w:w="7933" w:type="dxa"/>
          </w:tcPr>
          <w:p w14:paraId="3F0A56F2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安徽九通资产评估有限公司</w:t>
            </w:r>
          </w:p>
          <w:p w14:paraId="0AB66456" w14:textId="77777777" w:rsidR="00244860" w:rsidRDefault="00244860" w:rsidP="00520FA4">
            <w:pPr>
              <w:spacing w:after="0" w:line="220" w:lineRule="atLeast"/>
              <w:jc w:val="center"/>
            </w:pPr>
          </w:p>
        </w:tc>
        <w:tc>
          <w:tcPr>
            <w:tcW w:w="2288" w:type="dxa"/>
          </w:tcPr>
          <w:p w14:paraId="1233EDF1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244860" w14:paraId="34FD2AB2" w14:textId="77777777" w:rsidTr="00244860">
        <w:trPr>
          <w:jc w:val="center"/>
        </w:trPr>
        <w:tc>
          <w:tcPr>
            <w:tcW w:w="7933" w:type="dxa"/>
          </w:tcPr>
          <w:p w14:paraId="1695A558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安徽中联国信资产评估有限责任公司</w:t>
            </w:r>
          </w:p>
          <w:p w14:paraId="05F4D92B" w14:textId="77777777" w:rsidR="00244860" w:rsidRDefault="00244860" w:rsidP="00520FA4">
            <w:pPr>
              <w:spacing w:after="0" w:line="220" w:lineRule="atLeast"/>
              <w:jc w:val="center"/>
            </w:pPr>
          </w:p>
        </w:tc>
        <w:tc>
          <w:tcPr>
            <w:tcW w:w="2288" w:type="dxa"/>
          </w:tcPr>
          <w:p w14:paraId="1D3C02F1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244860" w14:paraId="75D5B27E" w14:textId="77777777" w:rsidTr="00244860">
        <w:trPr>
          <w:jc w:val="center"/>
        </w:trPr>
        <w:tc>
          <w:tcPr>
            <w:tcW w:w="7933" w:type="dxa"/>
          </w:tcPr>
          <w:p w14:paraId="0BD610DF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安徽中衡房地产土地资产价格评估有限公司</w:t>
            </w:r>
          </w:p>
          <w:p w14:paraId="2E5200FF" w14:textId="77777777" w:rsidR="00244860" w:rsidRDefault="00244860" w:rsidP="00520FA4">
            <w:pPr>
              <w:spacing w:after="0" w:line="220" w:lineRule="atLeast"/>
              <w:jc w:val="center"/>
            </w:pPr>
          </w:p>
        </w:tc>
        <w:tc>
          <w:tcPr>
            <w:tcW w:w="2288" w:type="dxa"/>
          </w:tcPr>
          <w:p w14:paraId="1AFD0324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244860" w14:paraId="063195F3" w14:textId="77777777" w:rsidTr="00244860">
        <w:trPr>
          <w:trHeight w:val="629"/>
          <w:jc w:val="center"/>
        </w:trPr>
        <w:tc>
          <w:tcPr>
            <w:tcW w:w="7933" w:type="dxa"/>
          </w:tcPr>
          <w:p w14:paraId="45518C0B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lastRenderedPageBreak/>
              <w:t>安徽天正房地产土地工程造价资产价格评估有限公司</w:t>
            </w:r>
          </w:p>
        </w:tc>
        <w:tc>
          <w:tcPr>
            <w:tcW w:w="2288" w:type="dxa"/>
          </w:tcPr>
          <w:p w14:paraId="647663C7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244860" w14:paraId="6E761C69" w14:textId="77777777" w:rsidTr="00244860">
        <w:trPr>
          <w:jc w:val="center"/>
        </w:trPr>
        <w:tc>
          <w:tcPr>
            <w:tcW w:w="7933" w:type="dxa"/>
          </w:tcPr>
          <w:p w14:paraId="51A2BF19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北京华亚正信资产评估有限公司</w:t>
            </w:r>
          </w:p>
          <w:p w14:paraId="6B8A0CC7" w14:textId="77777777" w:rsidR="00244860" w:rsidRDefault="00244860" w:rsidP="00520FA4">
            <w:pPr>
              <w:spacing w:after="0" w:line="220" w:lineRule="atLeast"/>
              <w:jc w:val="center"/>
            </w:pPr>
          </w:p>
        </w:tc>
        <w:tc>
          <w:tcPr>
            <w:tcW w:w="2288" w:type="dxa"/>
          </w:tcPr>
          <w:p w14:paraId="2A19214F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244860" w14:paraId="5FDB7859" w14:textId="77777777" w:rsidTr="00244860">
        <w:trPr>
          <w:trHeight w:val="889"/>
          <w:jc w:val="center"/>
        </w:trPr>
        <w:tc>
          <w:tcPr>
            <w:tcW w:w="7933" w:type="dxa"/>
          </w:tcPr>
          <w:p w14:paraId="3D7A9A8B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安徽长平房地产土地资产价格评估有限公司</w:t>
            </w:r>
          </w:p>
          <w:p w14:paraId="23879699" w14:textId="77777777" w:rsidR="00244860" w:rsidRDefault="00244860" w:rsidP="00520FA4">
            <w:pPr>
              <w:spacing w:after="0" w:line="220" w:lineRule="atLeast"/>
              <w:jc w:val="center"/>
            </w:pPr>
          </w:p>
        </w:tc>
        <w:tc>
          <w:tcPr>
            <w:tcW w:w="2288" w:type="dxa"/>
          </w:tcPr>
          <w:p w14:paraId="23A925BA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资产评估（综合类）</w:t>
            </w:r>
          </w:p>
        </w:tc>
      </w:tr>
      <w:tr w:rsidR="00244860" w14:paraId="54E86BA1" w14:textId="77777777" w:rsidTr="00244860">
        <w:trPr>
          <w:jc w:val="center"/>
        </w:trPr>
        <w:tc>
          <w:tcPr>
            <w:tcW w:w="7933" w:type="dxa"/>
          </w:tcPr>
          <w:p w14:paraId="39D8C038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安徽宝申资产评估有限公司</w:t>
            </w:r>
          </w:p>
          <w:p w14:paraId="4B530231" w14:textId="77777777" w:rsidR="00244860" w:rsidRDefault="00244860" w:rsidP="00520FA4">
            <w:pPr>
              <w:spacing w:after="0" w:line="220" w:lineRule="atLeast"/>
              <w:jc w:val="center"/>
            </w:pPr>
          </w:p>
        </w:tc>
        <w:tc>
          <w:tcPr>
            <w:tcW w:w="2288" w:type="dxa"/>
          </w:tcPr>
          <w:p w14:paraId="4A87EBDD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244860" w14:paraId="5ACBF5D3" w14:textId="77777777" w:rsidTr="00244860">
        <w:trPr>
          <w:jc w:val="center"/>
        </w:trPr>
        <w:tc>
          <w:tcPr>
            <w:tcW w:w="7933" w:type="dxa"/>
          </w:tcPr>
          <w:p w14:paraId="0543867D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安徽金泉资产评估事务所有限公司</w:t>
            </w:r>
          </w:p>
          <w:p w14:paraId="0A8B26B5" w14:textId="77777777" w:rsidR="00244860" w:rsidRDefault="00244860" w:rsidP="00520FA4">
            <w:pPr>
              <w:spacing w:after="0" w:line="220" w:lineRule="atLeast"/>
              <w:jc w:val="center"/>
            </w:pPr>
          </w:p>
        </w:tc>
        <w:tc>
          <w:tcPr>
            <w:tcW w:w="2288" w:type="dxa"/>
          </w:tcPr>
          <w:p w14:paraId="17589133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244860" w14:paraId="2467E75B" w14:textId="77777777" w:rsidTr="00244860">
        <w:trPr>
          <w:jc w:val="center"/>
        </w:trPr>
        <w:tc>
          <w:tcPr>
            <w:tcW w:w="7933" w:type="dxa"/>
          </w:tcPr>
          <w:p w14:paraId="3DCD001E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安徽新安资产评估有限公司</w:t>
            </w:r>
          </w:p>
          <w:p w14:paraId="7C8A48A0" w14:textId="77777777" w:rsidR="00244860" w:rsidRDefault="00244860" w:rsidP="00520FA4">
            <w:pPr>
              <w:spacing w:after="0" w:line="220" w:lineRule="atLeast"/>
              <w:jc w:val="center"/>
            </w:pPr>
          </w:p>
        </w:tc>
        <w:tc>
          <w:tcPr>
            <w:tcW w:w="2288" w:type="dxa"/>
          </w:tcPr>
          <w:p w14:paraId="60111823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244860" w14:paraId="0D385697" w14:textId="77777777" w:rsidTr="00244860">
        <w:trPr>
          <w:jc w:val="center"/>
        </w:trPr>
        <w:tc>
          <w:tcPr>
            <w:tcW w:w="7933" w:type="dxa"/>
          </w:tcPr>
          <w:p w14:paraId="2F966B16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安徽安和资产评估有限责任公司</w:t>
            </w:r>
          </w:p>
          <w:p w14:paraId="3896E537" w14:textId="77777777" w:rsidR="00244860" w:rsidRDefault="00244860" w:rsidP="00520FA4">
            <w:pPr>
              <w:spacing w:after="0" w:line="220" w:lineRule="atLeast"/>
              <w:jc w:val="center"/>
            </w:pPr>
          </w:p>
        </w:tc>
        <w:tc>
          <w:tcPr>
            <w:tcW w:w="2288" w:type="dxa"/>
          </w:tcPr>
          <w:p w14:paraId="0FE43322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244860" w14:paraId="27060384" w14:textId="77777777" w:rsidTr="00244860">
        <w:trPr>
          <w:jc w:val="center"/>
        </w:trPr>
        <w:tc>
          <w:tcPr>
            <w:tcW w:w="7933" w:type="dxa"/>
          </w:tcPr>
          <w:p w14:paraId="231A64B0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安徽财苑资产评估事务所有限责任公司</w:t>
            </w:r>
          </w:p>
          <w:p w14:paraId="46957174" w14:textId="77777777" w:rsidR="00244860" w:rsidRDefault="00244860" w:rsidP="00520FA4">
            <w:pPr>
              <w:spacing w:after="0" w:line="220" w:lineRule="atLeast"/>
              <w:jc w:val="center"/>
            </w:pPr>
          </w:p>
        </w:tc>
        <w:tc>
          <w:tcPr>
            <w:tcW w:w="2288" w:type="dxa"/>
          </w:tcPr>
          <w:p w14:paraId="6E2E4DD9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244860" w14:paraId="13FC08E3" w14:textId="77777777" w:rsidTr="00244860">
        <w:trPr>
          <w:jc w:val="center"/>
        </w:trPr>
        <w:tc>
          <w:tcPr>
            <w:tcW w:w="7933" w:type="dxa"/>
          </w:tcPr>
          <w:p w14:paraId="665EE3F2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安徽正诚房地产土地评估测绘有限公司</w:t>
            </w:r>
          </w:p>
          <w:p w14:paraId="615BA8FB" w14:textId="77777777" w:rsidR="00244860" w:rsidRDefault="00244860" w:rsidP="00520FA4">
            <w:pPr>
              <w:spacing w:after="0" w:line="220" w:lineRule="atLeast"/>
              <w:jc w:val="center"/>
            </w:pPr>
          </w:p>
        </w:tc>
        <w:tc>
          <w:tcPr>
            <w:tcW w:w="2288" w:type="dxa"/>
          </w:tcPr>
          <w:p w14:paraId="146E9EDF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244860" w14:paraId="0F0396D4" w14:textId="77777777" w:rsidTr="00244860">
        <w:trPr>
          <w:jc w:val="center"/>
        </w:trPr>
        <w:tc>
          <w:tcPr>
            <w:tcW w:w="7933" w:type="dxa"/>
          </w:tcPr>
          <w:p w14:paraId="45D40F37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合肥市房地产土地评估事务所有限公司</w:t>
            </w:r>
          </w:p>
          <w:p w14:paraId="73587A08" w14:textId="77777777" w:rsidR="00244860" w:rsidRDefault="00244860" w:rsidP="00520FA4">
            <w:pPr>
              <w:spacing w:after="0" w:line="220" w:lineRule="atLeast"/>
              <w:jc w:val="center"/>
            </w:pPr>
          </w:p>
        </w:tc>
        <w:tc>
          <w:tcPr>
            <w:tcW w:w="2288" w:type="dxa"/>
          </w:tcPr>
          <w:p w14:paraId="244E88EF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244860" w14:paraId="64CF475A" w14:textId="77777777" w:rsidTr="00244860">
        <w:trPr>
          <w:jc w:val="center"/>
        </w:trPr>
        <w:tc>
          <w:tcPr>
            <w:tcW w:w="7933" w:type="dxa"/>
          </w:tcPr>
          <w:p w14:paraId="367E62CA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安徽三永房地产资产评估造价咨询有限公司</w:t>
            </w:r>
          </w:p>
          <w:p w14:paraId="29A0AA3D" w14:textId="77777777" w:rsidR="00244860" w:rsidRDefault="00244860" w:rsidP="00520FA4">
            <w:pPr>
              <w:spacing w:after="0" w:line="220" w:lineRule="atLeast"/>
              <w:jc w:val="center"/>
            </w:pPr>
          </w:p>
        </w:tc>
        <w:tc>
          <w:tcPr>
            <w:tcW w:w="2288" w:type="dxa"/>
          </w:tcPr>
          <w:p w14:paraId="13AFAB3F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244860" w14:paraId="0BD3825C" w14:textId="77777777" w:rsidTr="00244860">
        <w:trPr>
          <w:jc w:val="center"/>
        </w:trPr>
        <w:tc>
          <w:tcPr>
            <w:tcW w:w="7933" w:type="dxa"/>
          </w:tcPr>
          <w:p w14:paraId="608117F8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安徽中建世纪兴房地产土地评估有限公司</w:t>
            </w:r>
          </w:p>
          <w:p w14:paraId="53815C29" w14:textId="77777777" w:rsidR="00244860" w:rsidRDefault="00244860" w:rsidP="00520FA4">
            <w:pPr>
              <w:spacing w:after="0" w:line="220" w:lineRule="atLeast"/>
              <w:jc w:val="center"/>
            </w:pPr>
          </w:p>
        </w:tc>
        <w:tc>
          <w:tcPr>
            <w:tcW w:w="2288" w:type="dxa"/>
          </w:tcPr>
          <w:p w14:paraId="24B96D48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244860" w14:paraId="2136A2B1" w14:textId="77777777" w:rsidTr="00244860">
        <w:trPr>
          <w:jc w:val="center"/>
        </w:trPr>
        <w:tc>
          <w:tcPr>
            <w:tcW w:w="7933" w:type="dxa"/>
          </w:tcPr>
          <w:p w14:paraId="64434112" w14:textId="05ECF518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安徽中信房地产土地资产价格评估有限公司</w:t>
            </w:r>
          </w:p>
        </w:tc>
        <w:tc>
          <w:tcPr>
            <w:tcW w:w="2288" w:type="dxa"/>
          </w:tcPr>
          <w:p w14:paraId="0324415C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  <w:p w14:paraId="20EC1687" w14:textId="77777777" w:rsidR="00244860" w:rsidRDefault="00244860" w:rsidP="00520FA4">
            <w:pPr>
              <w:spacing w:after="0" w:line="220" w:lineRule="atLeast"/>
              <w:jc w:val="center"/>
            </w:pPr>
          </w:p>
        </w:tc>
      </w:tr>
      <w:tr w:rsidR="00244860" w14:paraId="2366A25B" w14:textId="77777777" w:rsidTr="00244860">
        <w:trPr>
          <w:jc w:val="center"/>
        </w:trPr>
        <w:tc>
          <w:tcPr>
            <w:tcW w:w="7933" w:type="dxa"/>
          </w:tcPr>
          <w:p w14:paraId="5A4D28F1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lastRenderedPageBreak/>
              <w:t>安徽仲联资产评估有限公司</w:t>
            </w:r>
          </w:p>
        </w:tc>
        <w:tc>
          <w:tcPr>
            <w:tcW w:w="2288" w:type="dxa"/>
          </w:tcPr>
          <w:p w14:paraId="5D288E73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  <w:p w14:paraId="77EDB701" w14:textId="77777777" w:rsidR="00244860" w:rsidRDefault="00244860" w:rsidP="00520FA4">
            <w:pPr>
              <w:spacing w:after="0" w:line="220" w:lineRule="atLeast"/>
              <w:jc w:val="center"/>
            </w:pPr>
          </w:p>
        </w:tc>
      </w:tr>
      <w:tr w:rsidR="00244860" w14:paraId="17FC1463" w14:textId="77777777" w:rsidTr="00244860">
        <w:trPr>
          <w:jc w:val="center"/>
        </w:trPr>
        <w:tc>
          <w:tcPr>
            <w:tcW w:w="7933" w:type="dxa"/>
          </w:tcPr>
          <w:p w14:paraId="64F73746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安徽开诚房地产土地资产评估咨询有限公司</w:t>
            </w:r>
          </w:p>
        </w:tc>
        <w:tc>
          <w:tcPr>
            <w:tcW w:w="2288" w:type="dxa"/>
          </w:tcPr>
          <w:p w14:paraId="7B107316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  <w:p w14:paraId="411BFA18" w14:textId="77777777" w:rsidR="00244860" w:rsidRDefault="00244860" w:rsidP="00520FA4">
            <w:pPr>
              <w:spacing w:after="0" w:line="220" w:lineRule="atLeast"/>
              <w:jc w:val="center"/>
            </w:pPr>
          </w:p>
        </w:tc>
      </w:tr>
      <w:tr w:rsidR="00244860" w14:paraId="722EBC08" w14:textId="77777777" w:rsidTr="00244860">
        <w:trPr>
          <w:jc w:val="center"/>
        </w:trPr>
        <w:tc>
          <w:tcPr>
            <w:tcW w:w="7933" w:type="dxa"/>
          </w:tcPr>
          <w:p w14:paraId="123ED0D5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安徽普天咨询评估有限公司</w:t>
            </w:r>
          </w:p>
          <w:p w14:paraId="0EDE274A" w14:textId="77777777" w:rsidR="00244860" w:rsidRDefault="00244860" w:rsidP="00520FA4">
            <w:pPr>
              <w:spacing w:after="0" w:line="220" w:lineRule="atLeast"/>
              <w:jc w:val="center"/>
            </w:pPr>
          </w:p>
        </w:tc>
        <w:tc>
          <w:tcPr>
            <w:tcW w:w="2288" w:type="dxa"/>
          </w:tcPr>
          <w:p w14:paraId="7B96064A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244860" w14:paraId="719C3D7E" w14:textId="77777777" w:rsidTr="00244860">
        <w:trPr>
          <w:trHeight w:val="643"/>
          <w:jc w:val="center"/>
        </w:trPr>
        <w:tc>
          <w:tcPr>
            <w:tcW w:w="7933" w:type="dxa"/>
          </w:tcPr>
          <w:p w14:paraId="21617177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安徽中资徽评房地产土地资产价格评估有限公司</w:t>
            </w:r>
          </w:p>
        </w:tc>
        <w:tc>
          <w:tcPr>
            <w:tcW w:w="2288" w:type="dxa"/>
          </w:tcPr>
          <w:p w14:paraId="324AB015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  <w:tr w:rsidR="00244860" w14:paraId="33A62766" w14:textId="77777777" w:rsidTr="00244860">
        <w:trPr>
          <w:jc w:val="center"/>
        </w:trPr>
        <w:tc>
          <w:tcPr>
            <w:tcW w:w="7933" w:type="dxa"/>
          </w:tcPr>
          <w:p w14:paraId="5244AD6C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安徽安建资产评估有限责任公司</w:t>
            </w:r>
          </w:p>
          <w:p w14:paraId="2FBDFA0D" w14:textId="77777777" w:rsidR="00244860" w:rsidRDefault="00244860" w:rsidP="00520FA4">
            <w:pPr>
              <w:spacing w:after="0" w:line="220" w:lineRule="atLeast"/>
              <w:jc w:val="center"/>
            </w:pPr>
          </w:p>
        </w:tc>
        <w:tc>
          <w:tcPr>
            <w:tcW w:w="2288" w:type="dxa"/>
          </w:tcPr>
          <w:p w14:paraId="262E9B31" w14:textId="77777777" w:rsidR="00244860" w:rsidRDefault="00244860" w:rsidP="00520FA4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资产评估</w:t>
            </w:r>
          </w:p>
        </w:tc>
      </w:tr>
    </w:tbl>
    <w:p w14:paraId="7345FD02" w14:textId="77777777" w:rsidR="00374C04" w:rsidRDefault="00374C04" w:rsidP="00100693">
      <w:pPr>
        <w:spacing w:line="220" w:lineRule="atLeast"/>
        <w:rPr>
          <w:rFonts w:ascii="仿宋" w:eastAsia="仿宋" w:hAnsi="仿宋"/>
          <w:sz w:val="32"/>
          <w:szCs w:val="32"/>
        </w:rPr>
      </w:pPr>
    </w:p>
    <w:p w14:paraId="49183728" w14:textId="77777777" w:rsidR="00557BE2" w:rsidRDefault="00557BE2" w:rsidP="00374C04">
      <w:pPr>
        <w:spacing w:line="220" w:lineRule="atLeast"/>
        <w:jc w:val="center"/>
        <w:rPr>
          <w:rFonts w:ascii="黑体" w:eastAsia="黑体" w:hAnsi="黑体" w:cs="黑体"/>
          <w:b/>
          <w:color w:val="000000"/>
          <w:sz w:val="44"/>
          <w:szCs w:val="44"/>
          <w:lang w:bidi="ar"/>
        </w:rPr>
      </w:pPr>
    </w:p>
    <w:p w14:paraId="0B9EA9CE" w14:textId="77777777" w:rsidR="00557BE2" w:rsidRDefault="00557BE2" w:rsidP="00374C04">
      <w:pPr>
        <w:spacing w:line="220" w:lineRule="atLeast"/>
        <w:jc w:val="center"/>
        <w:rPr>
          <w:rFonts w:ascii="黑体" w:eastAsia="黑体" w:hAnsi="黑体" w:cs="黑体"/>
          <w:b/>
          <w:color w:val="000000"/>
          <w:sz w:val="44"/>
          <w:szCs w:val="44"/>
          <w:lang w:bidi="ar"/>
        </w:rPr>
      </w:pPr>
    </w:p>
    <w:p w14:paraId="4E04264C" w14:textId="77777777" w:rsidR="00557BE2" w:rsidRDefault="00557BE2" w:rsidP="00374C04">
      <w:pPr>
        <w:spacing w:line="220" w:lineRule="atLeast"/>
        <w:jc w:val="center"/>
        <w:rPr>
          <w:rFonts w:ascii="黑体" w:eastAsia="黑体" w:hAnsi="黑体" w:cs="黑体"/>
          <w:b/>
          <w:color w:val="000000"/>
          <w:sz w:val="44"/>
          <w:szCs w:val="44"/>
          <w:lang w:bidi="ar"/>
        </w:rPr>
      </w:pPr>
    </w:p>
    <w:p w14:paraId="3A7A67B9" w14:textId="77777777" w:rsidR="00557BE2" w:rsidRDefault="00557BE2" w:rsidP="00374C04">
      <w:pPr>
        <w:spacing w:line="220" w:lineRule="atLeast"/>
        <w:jc w:val="center"/>
        <w:rPr>
          <w:rFonts w:ascii="黑体" w:eastAsia="黑体" w:hAnsi="黑体" w:cs="黑体"/>
          <w:b/>
          <w:color w:val="000000"/>
          <w:sz w:val="44"/>
          <w:szCs w:val="44"/>
          <w:lang w:bidi="ar"/>
        </w:rPr>
      </w:pPr>
    </w:p>
    <w:p w14:paraId="1CC7466F" w14:textId="77777777" w:rsidR="00557BE2" w:rsidRDefault="00557BE2" w:rsidP="00374C04">
      <w:pPr>
        <w:spacing w:line="220" w:lineRule="atLeast"/>
        <w:jc w:val="center"/>
        <w:rPr>
          <w:rFonts w:ascii="黑体" w:eastAsia="黑体" w:hAnsi="黑体" w:cs="黑体"/>
          <w:b/>
          <w:color w:val="000000"/>
          <w:sz w:val="44"/>
          <w:szCs w:val="44"/>
          <w:lang w:bidi="ar"/>
        </w:rPr>
      </w:pPr>
    </w:p>
    <w:p w14:paraId="43D13BE6" w14:textId="77777777" w:rsidR="00557BE2" w:rsidRDefault="00557BE2" w:rsidP="00374C04">
      <w:pPr>
        <w:spacing w:line="220" w:lineRule="atLeast"/>
        <w:jc w:val="center"/>
        <w:rPr>
          <w:rFonts w:ascii="黑体" w:eastAsia="黑体" w:hAnsi="黑体" w:cs="黑体"/>
          <w:b/>
          <w:color w:val="000000"/>
          <w:sz w:val="44"/>
          <w:szCs w:val="44"/>
          <w:lang w:bidi="ar"/>
        </w:rPr>
      </w:pPr>
    </w:p>
    <w:p w14:paraId="57467196" w14:textId="67AC2FDE" w:rsidR="00374C04" w:rsidRDefault="00374C04" w:rsidP="00374C04">
      <w:pPr>
        <w:spacing w:line="220" w:lineRule="atLeast"/>
        <w:jc w:val="center"/>
        <w:rPr>
          <w:rFonts w:ascii="黑体" w:eastAsia="黑体" w:hAnsi="黑体" w:cs="黑体"/>
          <w:b/>
          <w:color w:val="000000"/>
          <w:sz w:val="44"/>
          <w:szCs w:val="44"/>
          <w:lang w:bidi="ar"/>
        </w:rPr>
      </w:pPr>
      <w:r>
        <w:rPr>
          <w:rFonts w:ascii="黑体" w:eastAsia="黑体" w:hAnsi="黑体" w:cs="黑体" w:hint="eastAsia"/>
          <w:b/>
          <w:color w:val="000000"/>
          <w:sz w:val="44"/>
          <w:szCs w:val="44"/>
          <w:lang w:bidi="ar"/>
        </w:rPr>
        <w:lastRenderedPageBreak/>
        <w:t>（三）工程造价鉴定机构基本情况一览表</w:t>
      </w:r>
    </w:p>
    <w:p w14:paraId="53B5402C" w14:textId="77777777" w:rsidR="00B62B01" w:rsidRDefault="00B62B01" w:rsidP="00374C04">
      <w:pPr>
        <w:spacing w:line="220" w:lineRule="atLeast"/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9"/>
        <w:tblW w:w="10374" w:type="dxa"/>
        <w:jc w:val="center"/>
        <w:tblLook w:val="04A0" w:firstRow="1" w:lastRow="0" w:firstColumn="1" w:lastColumn="0" w:noHBand="0" w:noVBand="1"/>
      </w:tblPr>
      <w:tblGrid>
        <w:gridCol w:w="7938"/>
        <w:gridCol w:w="2436"/>
      </w:tblGrid>
      <w:tr w:rsidR="00244860" w14:paraId="588C859F" w14:textId="77777777" w:rsidTr="00B62B01">
        <w:trPr>
          <w:trHeight w:val="591"/>
          <w:jc w:val="center"/>
        </w:trPr>
        <w:tc>
          <w:tcPr>
            <w:tcW w:w="7938" w:type="dxa"/>
          </w:tcPr>
          <w:p w14:paraId="0A1AFEE6" w14:textId="6BE23821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鉴定机构名称</w:t>
            </w:r>
          </w:p>
        </w:tc>
        <w:tc>
          <w:tcPr>
            <w:tcW w:w="2436" w:type="dxa"/>
          </w:tcPr>
          <w:p w14:paraId="48B1656B" w14:textId="60903788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申请类别</w:t>
            </w:r>
          </w:p>
        </w:tc>
      </w:tr>
      <w:tr w:rsidR="00244860" w14:paraId="1890A9B0" w14:textId="77777777" w:rsidTr="00244860">
        <w:trPr>
          <w:jc w:val="center"/>
        </w:trPr>
        <w:tc>
          <w:tcPr>
            <w:tcW w:w="7938" w:type="dxa"/>
          </w:tcPr>
          <w:p w14:paraId="034049A6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安徽瑞邦工程造价有限公司</w:t>
            </w:r>
          </w:p>
          <w:p w14:paraId="545610D6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2436" w:type="dxa"/>
          </w:tcPr>
          <w:p w14:paraId="04D0D00B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244860" w14:paraId="1D55900A" w14:textId="77777777" w:rsidTr="00244860">
        <w:trPr>
          <w:jc w:val="center"/>
        </w:trPr>
        <w:tc>
          <w:tcPr>
            <w:tcW w:w="7938" w:type="dxa"/>
          </w:tcPr>
          <w:p w14:paraId="157B28F0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安徽晟元工程咨询有限公司</w:t>
            </w:r>
          </w:p>
          <w:p w14:paraId="30DE2D6B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2436" w:type="dxa"/>
          </w:tcPr>
          <w:p w14:paraId="56813E7B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244860" w14:paraId="0250354C" w14:textId="77777777" w:rsidTr="00244860">
        <w:trPr>
          <w:jc w:val="center"/>
        </w:trPr>
        <w:tc>
          <w:tcPr>
            <w:tcW w:w="7938" w:type="dxa"/>
          </w:tcPr>
          <w:p w14:paraId="3166187B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安徽安瑞工程咨询有限责任公司</w:t>
            </w:r>
          </w:p>
          <w:p w14:paraId="34C5FA01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2436" w:type="dxa"/>
          </w:tcPr>
          <w:p w14:paraId="2A14D19B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244860" w14:paraId="42BA6261" w14:textId="77777777" w:rsidTr="00244860">
        <w:trPr>
          <w:jc w:val="center"/>
        </w:trPr>
        <w:tc>
          <w:tcPr>
            <w:tcW w:w="7938" w:type="dxa"/>
          </w:tcPr>
          <w:p w14:paraId="2B0E79AC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安徽公振工程造价咨询有限公司</w:t>
            </w:r>
          </w:p>
          <w:p w14:paraId="655E819E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2436" w:type="dxa"/>
          </w:tcPr>
          <w:p w14:paraId="759F64D5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244860" w14:paraId="4CD5A36D" w14:textId="77777777" w:rsidTr="00244860">
        <w:trPr>
          <w:jc w:val="center"/>
        </w:trPr>
        <w:tc>
          <w:tcPr>
            <w:tcW w:w="7938" w:type="dxa"/>
          </w:tcPr>
          <w:p w14:paraId="01E7FC45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安徽天瑞工程咨询有限公司</w:t>
            </w:r>
          </w:p>
          <w:p w14:paraId="3BC58F6D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2436" w:type="dxa"/>
          </w:tcPr>
          <w:p w14:paraId="251C1075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244860" w14:paraId="76BCAC97" w14:textId="77777777" w:rsidTr="00244860">
        <w:trPr>
          <w:jc w:val="center"/>
        </w:trPr>
        <w:tc>
          <w:tcPr>
            <w:tcW w:w="7938" w:type="dxa"/>
          </w:tcPr>
          <w:p w14:paraId="3AE25513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中国建设银行股份有限公司安徽省分行</w:t>
            </w:r>
          </w:p>
          <w:p w14:paraId="17E683B6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2436" w:type="dxa"/>
          </w:tcPr>
          <w:p w14:paraId="01578D60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244860" w14:paraId="41A0B1D4" w14:textId="77777777" w:rsidTr="00244860">
        <w:trPr>
          <w:jc w:val="center"/>
        </w:trPr>
        <w:tc>
          <w:tcPr>
            <w:tcW w:w="7938" w:type="dxa"/>
          </w:tcPr>
          <w:p w14:paraId="42CD3F8F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安徽百友国脉工程造价咨询有限公司</w:t>
            </w:r>
          </w:p>
          <w:p w14:paraId="570C28D7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2436" w:type="dxa"/>
          </w:tcPr>
          <w:p w14:paraId="08879C6C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244860" w14:paraId="7E1745C2" w14:textId="77777777" w:rsidTr="00244860">
        <w:trPr>
          <w:trHeight w:val="602"/>
          <w:jc w:val="center"/>
        </w:trPr>
        <w:tc>
          <w:tcPr>
            <w:tcW w:w="7938" w:type="dxa"/>
          </w:tcPr>
          <w:p w14:paraId="32F33C51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安徽凯吉通工程咨询有限公</w:t>
            </w:r>
          </w:p>
        </w:tc>
        <w:tc>
          <w:tcPr>
            <w:tcW w:w="2436" w:type="dxa"/>
          </w:tcPr>
          <w:p w14:paraId="385DCE70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244860" w14:paraId="0DFE26CE" w14:textId="77777777" w:rsidTr="00244860">
        <w:trPr>
          <w:jc w:val="center"/>
        </w:trPr>
        <w:tc>
          <w:tcPr>
            <w:tcW w:w="7938" w:type="dxa"/>
          </w:tcPr>
          <w:p w14:paraId="1A1646EB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安徽省良基工程造价事务所</w:t>
            </w:r>
          </w:p>
          <w:p w14:paraId="63AB6908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2436" w:type="dxa"/>
          </w:tcPr>
          <w:p w14:paraId="41E93292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244860" w14:paraId="6F4B42FF" w14:textId="77777777" w:rsidTr="00244860">
        <w:trPr>
          <w:jc w:val="center"/>
        </w:trPr>
        <w:tc>
          <w:tcPr>
            <w:tcW w:w="7938" w:type="dxa"/>
          </w:tcPr>
          <w:p w14:paraId="1C111553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安徽安天利信工程管理股份有限公司</w:t>
            </w:r>
          </w:p>
          <w:p w14:paraId="566BD02A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2436" w:type="dxa"/>
          </w:tcPr>
          <w:p w14:paraId="011DD240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244860" w14:paraId="23D82F22" w14:textId="77777777" w:rsidTr="00244860">
        <w:trPr>
          <w:jc w:val="center"/>
        </w:trPr>
        <w:tc>
          <w:tcPr>
            <w:tcW w:w="7938" w:type="dxa"/>
          </w:tcPr>
          <w:p w14:paraId="12307290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安徽金科建设项目管理有限公司</w:t>
            </w:r>
          </w:p>
          <w:p w14:paraId="67A7AFB0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2436" w:type="dxa"/>
          </w:tcPr>
          <w:p w14:paraId="270BE7AD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lastRenderedPageBreak/>
              <w:t>工程造价</w:t>
            </w:r>
          </w:p>
        </w:tc>
      </w:tr>
      <w:tr w:rsidR="00244860" w14:paraId="0EE93810" w14:textId="77777777" w:rsidTr="00244860">
        <w:trPr>
          <w:jc w:val="center"/>
        </w:trPr>
        <w:tc>
          <w:tcPr>
            <w:tcW w:w="7938" w:type="dxa"/>
          </w:tcPr>
          <w:p w14:paraId="3A803884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安徽九通工程造价咨询事务所有限公司</w:t>
            </w:r>
          </w:p>
          <w:p w14:paraId="6404FEA9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2436" w:type="dxa"/>
          </w:tcPr>
          <w:p w14:paraId="2EAA8A03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244860" w:rsidRPr="00CF2D0C" w14:paraId="641D8261" w14:textId="77777777" w:rsidTr="00244860">
        <w:trPr>
          <w:jc w:val="center"/>
        </w:trPr>
        <w:tc>
          <w:tcPr>
            <w:tcW w:w="7938" w:type="dxa"/>
          </w:tcPr>
          <w:p w14:paraId="7D5B097E" w14:textId="77777777" w:rsidR="00244860" w:rsidRPr="00CF2D0C" w:rsidRDefault="00244860" w:rsidP="00557BE2">
            <w:pPr>
              <w:spacing w:after="0" w:line="220" w:lineRule="atLeast"/>
              <w:jc w:val="center"/>
            </w:pPr>
            <w:r w:rsidRPr="00CF2D0C">
              <w:rPr>
                <w:rFonts w:hint="eastAsia"/>
              </w:rPr>
              <w:t>安徽中信工程咨询有限责任公司</w:t>
            </w:r>
          </w:p>
          <w:p w14:paraId="28883451" w14:textId="77777777" w:rsidR="00244860" w:rsidRPr="00CF2D0C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2436" w:type="dxa"/>
          </w:tcPr>
          <w:p w14:paraId="0C4BBF8D" w14:textId="77777777" w:rsidR="00244860" w:rsidRPr="00CF2D0C" w:rsidRDefault="00244860" w:rsidP="00557BE2">
            <w:pPr>
              <w:spacing w:after="0" w:line="220" w:lineRule="atLeast"/>
              <w:jc w:val="center"/>
            </w:pPr>
            <w:r w:rsidRPr="00CF2D0C">
              <w:rPr>
                <w:rFonts w:hint="eastAsia"/>
              </w:rPr>
              <w:t>工程造价</w:t>
            </w:r>
          </w:p>
        </w:tc>
      </w:tr>
      <w:tr w:rsidR="00244860" w14:paraId="3BCE80C2" w14:textId="77777777" w:rsidTr="00244860">
        <w:trPr>
          <w:jc w:val="center"/>
        </w:trPr>
        <w:tc>
          <w:tcPr>
            <w:tcW w:w="7938" w:type="dxa"/>
          </w:tcPr>
          <w:p w14:paraId="797A44F1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铜陵华诚工程咨询有限公司</w:t>
            </w:r>
          </w:p>
          <w:p w14:paraId="62B3C6F6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2436" w:type="dxa"/>
          </w:tcPr>
          <w:p w14:paraId="25E4BD7C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244860" w14:paraId="160BE92E" w14:textId="77777777" w:rsidTr="00244860">
        <w:trPr>
          <w:jc w:val="center"/>
        </w:trPr>
        <w:tc>
          <w:tcPr>
            <w:tcW w:w="7938" w:type="dxa"/>
          </w:tcPr>
          <w:p w14:paraId="5E3B3940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安徽众望工程技术咨询有限责任公司</w:t>
            </w:r>
          </w:p>
          <w:p w14:paraId="21104197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2436" w:type="dxa"/>
          </w:tcPr>
          <w:p w14:paraId="07B10292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244860" w14:paraId="3AFE0943" w14:textId="77777777" w:rsidTr="00244860">
        <w:trPr>
          <w:trHeight w:val="567"/>
          <w:jc w:val="center"/>
        </w:trPr>
        <w:tc>
          <w:tcPr>
            <w:tcW w:w="7938" w:type="dxa"/>
          </w:tcPr>
          <w:p w14:paraId="24F5B862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安徽省建筑科学研究设计院</w:t>
            </w:r>
          </w:p>
        </w:tc>
        <w:tc>
          <w:tcPr>
            <w:tcW w:w="2436" w:type="dxa"/>
          </w:tcPr>
          <w:p w14:paraId="01AF5887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工程设计及市政设计</w:t>
            </w:r>
          </w:p>
        </w:tc>
      </w:tr>
      <w:tr w:rsidR="00244860" w14:paraId="2EB6A6CE" w14:textId="77777777" w:rsidTr="00244860">
        <w:trPr>
          <w:jc w:val="center"/>
        </w:trPr>
        <w:tc>
          <w:tcPr>
            <w:tcW w:w="7938" w:type="dxa"/>
          </w:tcPr>
          <w:p w14:paraId="77DD88EB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北京大华胜格威工程管理有限公司</w:t>
            </w:r>
          </w:p>
          <w:p w14:paraId="08DA8B59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2436" w:type="dxa"/>
          </w:tcPr>
          <w:p w14:paraId="43207F11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244860" w14:paraId="32AA3737" w14:textId="77777777" w:rsidTr="00244860">
        <w:trPr>
          <w:jc w:val="center"/>
        </w:trPr>
        <w:tc>
          <w:tcPr>
            <w:tcW w:w="7938" w:type="dxa"/>
          </w:tcPr>
          <w:p w14:paraId="5AB9C4E4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安徽华普工程造价咨询有限公司</w:t>
            </w:r>
          </w:p>
          <w:p w14:paraId="23C333F3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2436" w:type="dxa"/>
          </w:tcPr>
          <w:p w14:paraId="12ACB1F2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244860" w14:paraId="64F1D6F8" w14:textId="77777777" w:rsidTr="00244860">
        <w:trPr>
          <w:jc w:val="center"/>
        </w:trPr>
        <w:tc>
          <w:tcPr>
            <w:tcW w:w="7938" w:type="dxa"/>
          </w:tcPr>
          <w:p w14:paraId="1A250A01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安徽金瑞安工程咨询有限公司</w:t>
            </w:r>
          </w:p>
          <w:p w14:paraId="19FD92FF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2436" w:type="dxa"/>
          </w:tcPr>
          <w:p w14:paraId="2FFCF0D1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244860" w14:paraId="09BC5EAD" w14:textId="77777777" w:rsidTr="00244860">
        <w:trPr>
          <w:jc w:val="center"/>
        </w:trPr>
        <w:tc>
          <w:tcPr>
            <w:tcW w:w="7938" w:type="dxa"/>
          </w:tcPr>
          <w:p w14:paraId="2FBA71CF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安徽中一建设工程技术咨询有限公司</w:t>
            </w:r>
          </w:p>
          <w:p w14:paraId="1EACE034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2436" w:type="dxa"/>
          </w:tcPr>
          <w:p w14:paraId="6921E1BC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244860" w14:paraId="13BD199A" w14:textId="77777777" w:rsidTr="00244860">
        <w:trPr>
          <w:jc w:val="center"/>
        </w:trPr>
        <w:tc>
          <w:tcPr>
            <w:tcW w:w="7938" w:type="dxa"/>
          </w:tcPr>
          <w:p w14:paraId="22BEF040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安徽弘泰建设管理有限公司</w:t>
            </w:r>
          </w:p>
          <w:p w14:paraId="12139AF3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2436" w:type="dxa"/>
          </w:tcPr>
          <w:p w14:paraId="152C0BA3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244860" w14:paraId="2301D009" w14:textId="77777777" w:rsidTr="00244860">
        <w:trPr>
          <w:jc w:val="center"/>
        </w:trPr>
        <w:tc>
          <w:tcPr>
            <w:tcW w:w="7938" w:type="dxa"/>
          </w:tcPr>
          <w:p w14:paraId="4D5B838C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安徽宝申工程咨询管理有限公司</w:t>
            </w:r>
          </w:p>
          <w:p w14:paraId="4AD27510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2436" w:type="dxa"/>
          </w:tcPr>
          <w:p w14:paraId="06E1D38A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244860" w14:paraId="07A17A9B" w14:textId="77777777" w:rsidTr="00244860">
        <w:trPr>
          <w:jc w:val="center"/>
        </w:trPr>
        <w:tc>
          <w:tcPr>
            <w:tcW w:w="7938" w:type="dxa"/>
          </w:tcPr>
          <w:p w14:paraId="6B130A81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安徽正大永道工程咨询有限公司</w:t>
            </w:r>
          </w:p>
          <w:p w14:paraId="5486D605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2436" w:type="dxa"/>
          </w:tcPr>
          <w:p w14:paraId="53CD7208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244860" w14:paraId="3F61076C" w14:textId="77777777" w:rsidTr="00244860">
        <w:trPr>
          <w:trHeight w:val="527"/>
          <w:jc w:val="center"/>
        </w:trPr>
        <w:tc>
          <w:tcPr>
            <w:tcW w:w="7938" w:type="dxa"/>
          </w:tcPr>
          <w:p w14:paraId="35489DEB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安徽中润国元工程咨询管理有限公司</w:t>
            </w:r>
          </w:p>
        </w:tc>
        <w:tc>
          <w:tcPr>
            <w:tcW w:w="2436" w:type="dxa"/>
          </w:tcPr>
          <w:p w14:paraId="3DDF090D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244860" w14:paraId="34A028C3" w14:textId="77777777" w:rsidTr="00244860">
        <w:trPr>
          <w:jc w:val="center"/>
        </w:trPr>
        <w:tc>
          <w:tcPr>
            <w:tcW w:w="7938" w:type="dxa"/>
          </w:tcPr>
          <w:p w14:paraId="0584EBA8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lastRenderedPageBreak/>
              <w:t>安徽华普工程造价咨询有限公司</w:t>
            </w:r>
          </w:p>
          <w:p w14:paraId="575145BA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2436" w:type="dxa"/>
          </w:tcPr>
          <w:p w14:paraId="63ECC52A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244860" w14:paraId="23263C8B" w14:textId="77777777" w:rsidTr="00244860">
        <w:trPr>
          <w:jc w:val="center"/>
        </w:trPr>
        <w:tc>
          <w:tcPr>
            <w:tcW w:w="7938" w:type="dxa"/>
          </w:tcPr>
          <w:p w14:paraId="7CD8D2C2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安徽金诚造价事务所有限公司</w:t>
            </w:r>
          </w:p>
          <w:p w14:paraId="251A5869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2436" w:type="dxa"/>
          </w:tcPr>
          <w:p w14:paraId="7EBE7867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244860" w14:paraId="5EBC6FB3" w14:textId="77777777" w:rsidTr="00244860">
        <w:trPr>
          <w:jc w:val="center"/>
        </w:trPr>
        <w:tc>
          <w:tcPr>
            <w:tcW w:w="7938" w:type="dxa"/>
          </w:tcPr>
          <w:p w14:paraId="2257ED5A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安徽金泉工程管理咨询有限公司</w:t>
            </w:r>
          </w:p>
          <w:p w14:paraId="223959CF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2436" w:type="dxa"/>
          </w:tcPr>
          <w:p w14:paraId="0D3711F3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244860" w14:paraId="4C7089A3" w14:textId="77777777" w:rsidTr="00244860">
        <w:trPr>
          <w:jc w:val="center"/>
        </w:trPr>
        <w:tc>
          <w:tcPr>
            <w:tcW w:w="7938" w:type="dxa"/>
          </w:tcPr>
          <w:p w14:paraId="526F65B8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安徽精实工程管理有限公司</w:t>
            </w:r>
          </w:p>
          <w:p w14:paraId="169E13A5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2436" w:type="dxa"/>
          </w:tcPr>
          <w:p w14:paraId="49646593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244860" w14:paraId="4A9F9327" w14:textId="77777777" w:rsidTr="00244860">
        <w:trPr>
          <w:jc w:val="center"/>
        </w:trPr>
        <w:tc>
          <w:tcPr>
            <w:tcW w:w="7938" w:type="dxa"/>
          </w:tcPr>
          <w:p w14:paraId="56AAB36B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安徽建清工程咨询有限公司</w:t>
            </w:r>
          </w:p>
          <w:p w14:paraId="6DB1FDCA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2436" w:type="dxa"/>
          </w:tcPr>
          <w:p w14:paraId="60621A21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244860" w14:paraId="4BF1E5D0" w14:textId="77777777" w:rsidTr="00244860">
        <w:trPr>
          <w:jc w:val="center"/>
        </w:trPr>
        <w:tc>
          <w:tcPr>
            <w:tcW w:w="7938" w:type="dxa"/>
          </w:tcPr>
          <w:p w14:paraId="489355B1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安徽安建工程造价有限公司</w:t>
            </w:r>
          </w:p>
          <w:p w14:paraId="574B31EE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2436" w:type="dxa"/>
          </w:tcPr>
          <w:p w14:paraId="7AC74E00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244860" w14:paraId="7511258D" w14:textId="77777777" w:rsidTr="00244860">
        <w:trPr>
          <w:jc w:val="center"/>
        </w:trPr>
        <w:tc>
          <w:tcPr>
            <w:tcW w:w="7938" w:type="dxa"/>
          </w:tcPr>
          <w:p w14:paraId="170A2854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安徽省建筑工程质量第二监督检测站</w:t>
            </w:r>
          </w:p>
          <w:p w14:paraId="7BB9E339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2436" w:type="dxa"/>
          </w:tcPr>
          <w:p w14:paraId="254EF134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工程造价、工程质量</w:t>
            </w:r>
          </w:p>
        </w:tc>
      </w:tr>
      <w:tr w:rsidR="00244860" w14:paraId="036C90FA" w14:textId="77777777" w:rsidTr="00244860">
        <w:trPr>
          <w:jc w:val="center"/>
        </w:trPr>
        <w:tc>
          <w:tcPr>
            <w:tcW w:w="7938" w:type="dxa"/>
          </w:tcPr>
          <w:p w14:paraId="77235D4C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国华工程科技（集团）有限责任表公司</w:t>
            </w:r>
          </w:p>
          <w:p w14:paraId="22BF1FED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2436" w:type="dxa"/>
          </w:tcPr>
          <w:p w14:paraId="19388F8E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244860" w14:paraId="790A18EB" w14:textId="77777777" w:rsidTr="00244860">
        <w:trPr>
          <w:jc w:val="center"/>
        </w:trPr>
        <w:tc>
          <w:tcPr>
            <w:tcW w:w="7938" w:type="dxa"/>
          </w:tcPr>
          <w:p w14:paraId="04FE8A8C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安徽华鹏工程造价咨询有限责任公司</w:t>
            </w:r>
          </w:p>
          <w:p w14:paraId="3415D2CF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2436" w:type="dxa"/>
          </w:tcPr>
          <w:p w14:paraId="444520A5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244860" w14:paraId="11F402CF" w14:textId="77777777" w:rsidTr="00244860">
        <w:trPr>
          <w:jc w:val="center"/>
        </w:trPr>
        <w:tc>
          <w:tcPr>
            <w:tcW w:w="7938" w:type="dxa"/>
          </w:tcPr>
          <w:p w14:paraId="2905D950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安徽华顺工程建设咨询有限公司</w:t>
            </w:r>
          </w:p>
          <w:p w14:paraId="606EAD40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2436" w:type="dxa"/>
          </w:tcPr>
          <w:p w14:paraId="10F94C44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244860" w14:paraId="0F52A1A9" w14:textId="77777777" w:rsidTr="00244860">
        <w:trPr>
          <w:jc w:val="center"/>
        </w:trPr>
        <w:tc>
          <w:tcPr>
            <w:tcW w:w="7938" w:type="dxa"/>
          </w:tcPr>
          <w:p w14:paraId="3D4BBE2C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北京大华胜格威工程管理有限公司</w:t>
            </w:r>
          </w:p>
          <w:p w14:paraId="1DCB72E1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2436" w:type="dxa"/>
          </w:tcPr>
          <w:p w14:paraId="2102F3DD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244860" w14:paraId="4933E70B" w14:textId="77777777" w:rsidTr="00244860">
        <w:trPr>
          <w:jc w:val="center"/>
        </w:trPr>
        <w:tc>
          <w:tcPr>
            <w:tcW w:w="7938" w:type="dxa"/>
          </w:tcPr>
          <w:p w14:paraId="4A436767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万邦工程管理咨询有限公司</w:t>
            </w:r>
          </w:p>
          <w:p w14:paraId="16E2A6D9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2436" w:type="dxa"/>
          </w:tcPr>
          <w:p w14:paraId="102790CD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  <w:tr w:rsidR="00244860" w14:paraId="4C36F5D0" w14:textId="77777777" w:rsidTr="00244860">
        <w:trPr>
          <w:trHeight w:val="463"/>
          <w:jc w:val="center"/>
        </w:trPr>
        <w:tc>
          <w:tcPr>
            <w:tcW w:w="7938" w:type="dxa"/>
          </w:tcPr>
          <w:p w14:paraId="057D8FCF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安徽凯奇建设项目管理有限公司</w:t>
            </w:r>
          </w:p>
          <w:p w14:paraId="3D02A3CF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2436" w:type="dxa"/>
          </w:tcPr>
          <w:p w14:paraId="29530B1A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工程造价</w:t>
            </w:r>
          </w:p>
        </w:tc>
      </w:tr>
    </w:tbl>
    <w:p w14:paraId="0014CD85" w14:textId="391D159F" w:rsidR="00374C04" w:rsidRDefault="00374C04" w:rsidP="00100693">
      <w:pPr>
        <w:spacing w:line="220" w:lineRule="atLeast"/>
        <w:rPr>
          <w:rFonts w:ascii="仿宋" w:eastAsia="仿宋" w:hAnsi="仿宋"/>
          <w:sz w:val="32"/>
          <w:szCs w:val="32"/>
        </w:rPr>
      </w:pPr>
    </w:p>
    <w:p w14:paraId="2BD35858" w14:textId="65F0F871" w:rsidR="00374C04" w:rsidRDefault="00374C04" w:rsidP="00100693">
      <w:pPr>
        <w:spacing w:line="220" w:lineRule="atLeast"/>
        <w:rPr>
          <w:rFonts w:ascii="仿宋" w:eastAsia="仿宋" w:hAnsi="仿宋"/>
          <w:sz w:val="32"/>
          <w:szCs w:val="32"/>
        </w:rPr>
      </w:pPr>
    </w:p>
    <w:p w14:paraId="6877E409" w14:textId="28FA3548" w:rsidR="00374C04" w:rsidRDefault="00374C04" w:rsidP="00374C04">
      <w:pPr>
        <w:spacing w:line="220" w:lineRule="atLeast"/>
        <w:jc w:val="center"/>
        <w:rPr>
          <w:rFonts w:ascii="黑体" w:eastAsia="黑体" w:hAnsi="黑体" w:cs="黑体"/>
          <w:b/>
          <w:color w:val="000000"/>
          <w:sz w:val="44"/>
          <w:szCs w:val="44"/>
          <w:lang w:bidi="ar"/>
        </w:rPr>
      </w:pPr>
      <w:r>
        <w:rPr>
          <w:rFonts w:ascii="黑体" w:eastAsia="黑体" w:hAnsi="黑体" w:cs="黑体" w:hint="eastAsia"/>
          <w:b/>
          <w:color w:val="000000"/>
          <w:sz w:val="44"/>
          <w:szCs w:val="44"/>
          <w:lang w:bidi="ar"/>
        </w:rPr>
        <w:t>（四）会计审计机构基本情况一览表</w:t>
      </w:r>
    </w:p>
    <w:p w14:paraId="21DADBEE" w14:textId="77777777" w:rsidR="00B62B01" w:rsidRPr="00B62B01" w:rsidRDefault="00B62B01" w:rsidP="00374C04">
      <w:pPr>
        <w:spacing w:line="220" w:lineRule="atLeast"/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9"/>
        <w:tblW w:w="10427" w:type="dxa"/>
        <w:jc w:val="center"/>
        <w:tblLook w:val="04A0" w:firstRow="1" w:lastRow="0" w:firstColumn="1" w:lastColumn="0" w:noHBand="0" w:noVBand="1"/>
      </w:tblPr>
      <w:tblGrid>
        <w:gridCol w:w="8577"/>
        <w:gridCol w:w="1850"/>
      </w:tblGrid>
      <w:tr w:rsidR="00244860" w14:paraId="3215B0E2" w14:textId="77777777" w:rsidTr="00244860">
        <w:trPr>
          <w:trHeight w:val="753"/>
          <w:jc w:val="center"/>
        </w:trPr>
        <w:tc>
          <w:tcPr>
            <w:tcW w:w="8577" w:type="dxa"/>
          </w:tcPr>
          <w:p w14:paraId="39853B67" w14:textId="45E7C5BE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鉴定机构名称</w:t>
            </w:r>
          </w:p>
        </w:tc>
        <w:tc>
          <w:tcPr>
            <w:tcW w:w="1850" w:type="dxa"/>
          </w:tcPr>
          <w:p w14:paraId="4744B662" w14:textId="6799E4FC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申请类别</w:t>
            </w:r>
          </w:p>
        </w:tc>
      </w:tr>
      <w:tr w:rsidR="00244860" w14:paraId="1EFDAEA7" w14:textId="77777777" w:rsidTr="00244860">
        <w:trPr>
          <w:jc w:val="center"/>
        </w:trPr>
        <w:tc>
          <w:tcPr>
            <w:tcW w:w="8577" w:type="dxa"/>
          </w:tcPr>
          <w:p w14:paraId="039216EF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安徽华安会计师事务所</w:t>
            </w:r>
          </w:p>
          <w:p w14:paraId="16869050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1850" w:type="dxa"/>
          </w:tcPr>
          <w:p w14:paraId="435B1D76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会计审计</w:t>
            </w:r>
          </w:p>
        </w:tc>
      </w:tr>
      <w:tr w:rsidR="00244860" w14:paraId="1448E2D5" w14:textId="77777777" w:rsidTr="00244860">
        <w:trPr>
          <w:trHeight w:val="601"/>
          <w:jc w:val="center"/>
        </w:trPr>
        <w:tc>
          <w:tcPr>
            <w:tcW w:w="8577" w:type="dxa"/>
          </w:tcPr>
          <w:p w14:paraId="34C7092D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安徽中健会计师事务所有限公司</w:t>
            </w:r>
          </w:p>
        </w:tc>
        <w:tc>
          <w:tcPr>
            <w:tcW w:w="1850" w:type="dxa"/>
          </w:tcPr>
          <w:p w14:paraId="52B7D792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会计审计</w:t>
            </w:r>
          </w:p>
        </w:tc>
      </w:tr>
      <w:tr w:rsidR="00244860" w14:paraId="510EEA9F" w14:textId="77777777" w:rsidTr="00244860">
        <w:trPr>
          <w:jc w:val="center"/>
        </w:trPr>
        <w:tc>
          <w:tcPr>
            <w:tcW w:w="8577" w:type="dxa"/>
          </w:tcPr>
          <w:p w14:paraId="0361418D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安徽凯吉通会计师事务所</w:t>
            </w:r>
          </w:p>
          <w:p w14:paraId="451C6303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1850" w:type="dxa"/>
          </w:tcPr>
          <w:p w14:paraId="6D0F4B0B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会计审计</w:t>
            </w:r>
          </w:p>
        </w:tc>
      </w:tr>
      <w:tr w:rsidR="00244860" w14:paraId="78B6360B" w14:textId="77777777" w:rsidTr="00244860">
        <w:trPr>
          <w:jc w:val="center"/>
        </w:trPr>
        <w:tc>
          <w:tcPr>
            <w:tcW w:w="8577" w:type="dxa"/>
          </w:tcPr>
          <w:p w14:paraId="2603CAED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安徽九通会计师事务所</w:t>
            </w:r>
          </w:p>
          <w:p w14:paraId="7A8CBC1D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1850" w:type="dxa"/>
          </w:tcPr>
          <w:p w14:paraId="04199275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会计审计</w:t>
            </w:r>
          </w:p>
        </w:tc>
      </w:tr>
      <w:tr w:rsidR="00244860" w14:paraId="690ACD42" w14:textId="77777777" w:rsidTr="00244860">
        <w:trPr>
          <w:jc w:val="center"/>
        </w:trPr>
        <w:tc>
          <w:tcPr>
            <w:tcW w:w="8577" w:type="dxa"/>
          </w:tcPr>
          <w:p w14:paraId="670834C7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大华会计师事务所</w:t>
            </w:r>
          </w:p>
          <w:p w14:paraId="40DDB70F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1850" w:type="dxa"/>
          </w:tcPr>
          <w:p w14:paraId="14C486E1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会计审计</w:t>
            </w:r>
          </w:p>
        </w:tc>
      </w:tr>
      <w:tr w:rsidR="00244860" w14:paraId="3D915426" w14:textId="77777777" w:rsidTr="00244860">
        <w:trPr>
          <w:jc w:val="center"/>
        </w:trPr>
        <w:tc>
          <w:tcPr>
            <w:tcW w:w="8577" w:type="dxa"/>
          </w:tcPr>
          <w:p w14:paraId="558FC927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安徽安建会计师事务所</w:t>
            </w:r>
          </w:p>
          <w:p w14:paraId="0824B3B7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1850" w:type="dxa"/>
          </w:tcPr>
          <w:p w14:paraId="030F1F18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会计</w:t>
            </w:r>
          </w:p>
        </w:tc>
      </w:tr>
      <w:tr w:rsidR="00244860" w14:paraId="1F75F7CF" w14:textId="77777777" w:rsidTr="00244860">
        <w:trPr>
          <w:jc w:val="center"/>
        </w:trPr>
        <w:tc>
          <w:tcPr>
            <w:tcW w:w="8577" w:type="dxa"/>
          </w:tcPr>
          <w:p w14:paraId="668BA67A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中准会计师事务所安徽分所</w:t>
            </w:r>
          </w:p>
          <w:p w14:paraId="167E854B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1850" w:type="dxa"/>
          </w:tcPr>
          <w:p w14:paraId="0ECC421A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会计</w:t>
            </w:r>
          </w:p>
        </w:tc>
      </w:tr>
      <w:tr w:rsidR="00244860" w14:paraId="2FA87125" w14:textId="77777777" w:rsidTr="00244860">
        <w:trPr>
          <w:jc w:val="center"/>
        </w:trPr>
        <w:tc>
          <w:tcPr>
            <w:tcW w:w="8577" w:type="dxa"/>
          </w:tcPr>
          <w:p w14:paraId="3C5C18A7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安徽宝申会计师事务所</w:t>
            </w:r>
          </w:p>
          <w:p w14:paraId="342A9297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1850" w:type="dxa"/>
          </w:tcPr>
          <w:p w14:paraId="60466F1D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会计</w:t>
            </w:r>
          </w:p>
        </w:tc>
      </w:tr>
      <w:tr w:rsidR="00244860" w14:paraId="631E1951" w14:textId="77777777" w:rsidTr="00244860">
        <w:trPr>
          <w:jc w:val="center"/>
        </w:trPr>
        <w:tc>
          <w:tcPr>
            <w:tcW w:w="8577" w:type="dxa"/>
          </w:tcPr>
          <w:p w14:paraId="1336C6C0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安徽金泉会计师事务所</w:t>
            </w:r>
          </w:p>
          <w:p w14:paraId="37736BF2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1850" w:type="dxa"/>
          </w:tcPr>
          <w:p w14:paraId="62010598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会计</w:t>
            </w:r>
          </w:p>
        </w:tc>
      </w:tr>
      <w:tr w:rsidR="00244860" w14:paraId="36C92B07" w14:textId="77777777" w:rsidTr="00244860">
        <w:trPr>
          <w:jc w:val="center"/>
        </w:trPr>
        <w:tc>
          <w:tcPr>
            <w:tcW w:w="8577" w:type="dxa"/>
          </w:tcPr>
          <w:p w14:paraId="7A4E00E6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lastRenderedPageBreak/>
              <w:t>安徽九州会计师事务所</w:t>
            </w:r>
          </w:p>
          <w:p w14:paraId="1D857FED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1850" w:type="dxa"/>
          </w:tcPr>
          <w:p w14:paraId="2589710E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会计</w:t>
            </w:r>
          </w:p>
        </w:tc>
      </w:tr>
      <w:tr w:rsidR="00244860" w14:paraId="0EE4F4A5" w14:textId="77777777" w:rsidTr="00244860">
        <w:trPr>
          <w:jc w:val="center"/>
        </w:trPr>
        <w:tc>
          <w:tcPr>
            <w:tcW w:w="8577" w:type="dxa"/>
          </w:tcPr>
          <w:p w14:paraId="44D10E39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大华会计师事务所安徽分所</w:t>
            </w:r>
          </w:p>
          <w:p w14:paraId="231B7514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1850" w:type="dxa"/>
          </w:tcPr>
          <w:p w14:paraId="6F6747F8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会计</w:t>
            </w:r>
          </w:p>
        </w:tc>
      </w:tr>
      <w:tr w:rsidR="00244860" w14:paraId="680E8D41" w14:textId="77777777" w:rsidTr="00244860">
        <w:trPr>
          <w:jc w:val="center"/>
        </w:trPr>
        <w:tc>
          <w:tcPr>
            <w:tcW w:w="8577" w:type="dxa"/>
          </w:tcPr>
          <w:p w14:paraId="42A2FC55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安徽安和会计师事务所</w:t>
            </w:r>
          </w:p>
          <w:p w14:paraId="01B71C47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1850" w:type="dxa"/>
          </w:tcPr>
          <w:p w14:paraId="68C489A3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会计</w:t>
            </w:r>
          </w:p>
        </w:tc>
      </w:tr>
      <w:tr w:rsidR="00244860" w14:paraId="4364E047" w14:textId="77777777" w:rsidTr="00244860">
        <w:trPr>
          <w:jc w:val="center"/>
        </w:trPr>
        <w:tc>
          <w:tcPr>
            <w:tcW w:w="8577" w:type="dxa"/>
          </w:tcPr>
          <w:p w14:paraId="52679741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安徽财苑会计师事务所</w:t>
            </w:r>
          </w:p>
          <w:p w14:paraId="6B228089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1850" w:type="dxa"/>
          </w:tcPr>
          <w:p w14:paraId="25AA0580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会计</w:t>
            </w:r>
          </w:p>
        </w:tc>
      </w:tr>
      <w:tr w:rsidR="00244860" w14:paraId="1F1D5EE5" w14:textId="77777777" w:rsidTr="00244860">
        <w:trPr>
          <w:trHeight w:val="675"/>
          <w:jc w:val="center"/>
        </w:trPr>
        <w:tc>
          <w:tcPr>
            <w:tcW w:w="8577" w:type="dxa"/>
          </w:tcPr>
          <w:p w14:paraId="384454F2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信永中和会计师事务所合肥分所</w:t>
            </w:r>
          </w:p>
        </w:tc>
        <w:tc>
          <w:tcPr>
            <w:tcW w:w="1850" w:type="dxa"/>
          </w:tcPr>
          <w:p w14:paraId="307BAB32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会计</w:t>
            </w:r>
          </w:p>
        </w:tc>
      </w:tr>
      <w:tr w:rsidR="00244860" w14:paraId="306513F2" w14:textId="77777777" w:rsidTr="00244860">
        <w:trPr>
          <w:jc w:val="center"/>
        </w:trPr>
        <w:tc>
          <w:tcPr>
            <w:tcW w:w="8577" w:type="dxa"/>
          </w:tcPr>
          <w:p w14:paraId="55187154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安徽中天健会计师事务所</w:t>
            </w:r>
          </w:p>
          <w:p w14:paraId="25C08BD1" w14:textId="77777777" w:rsidR="00244860" w:rsidRDefault="00244860" w:rsidP="00557BE2">
            <w:pPr>
              <w:spacing w:after="0" w:line="220" w:lineRule="atLeast"/>
              <w:jc w:val="center"/>
            </w:pPr>
          </w:p>
        </w:tc>
        <w:tc>
          <w:tcPr>
            <w:tcW w:w="1850" w:type="dxa"/>
          </w:tcPr>
          <w:p w14:paraId="66C0A4C5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会计</w:t>
            </w:r>
          </w:p>
        </w:tc>
      </w:tr>
      <w:tr w:rsidR="00244860" w14:paraId="2F80789C" w14:textId="77777777" w:rsidTr="00244860">
        <w:trPr>
          <w:trHeight w:val="764"/>
          <w:jc w:val="center"/>
        </w:trPr>
        <w:tc>
          <w:tcPr>
            <w:tcW w:w="8577" w:type="dxa"/>
          </w:tcPr>
          <w:p w14:paraId="1A67B9DE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安徽安建会计师事务所</w:t>
            </w:r>
          </w:p>
        </w:tc>
        <w:tc>
          <w:tcPr>
            <w:tcW w:w="1850" w:type="dxa"/>
          </w:tcPr>
          <w:p w14:paraId="18523059" w14:textId="77777777" w:rsidR="00244860" w:rsidRDefault="00244860" w:rsidP="00557BE2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会计</w:t>
            </w:r>
          </w:p>
        </w:tc>
      </w:tr>
    </w:tbl>
    <w:p w14:paraId="32A5D34C" w14:textId="1EA7E892" w:rsidR="00374C04" w:rsidRDefault="00374C04" w:rsidP="00100693">
      <w:pPr>
        <w:spacing w:line="220" w:lineRule="atLeast"/>
        <w:rPr>
          <w:rFonts w:ascii="仿宋" w:eastAsia="仿宋" w:hAnsi="仿宋"/>
          <w:sz w:val="32"/>
          <w:szCs w:val="32"/>
        </w:rPr>
      </w:pPr>
    </w:p>
    <w:p w14:paraId="2A91FA57" w14:textId="3D3D9227" w:rsidR="00374C04" w:rsidRDefault="00374C04" w:rsidP="00100693">
      <w:pPr>
        <w:spacing w:line="220" w:lineRule="atLeast"/>
        <w:rPr>
          <w:rFonts w:ascii="仿宋" w:eastAsia="仿宋" w:hAnsi="仿宋"/>
          <w:sz w:val="32"/>
          <w:szCs w:val="32"/>
        </w:rPr>
      </w:pPr>
    </w:p>
    <w:p w14:paraId="7E1CC4FF" w14:textId="3786BEEF" w:rsidR="00374C04" w:rsidRDefault="00374C04" w:rsidP="00100693">
      <w:pPr>
        <w:spacing w:line="220" w:lineRule="atLeast"/>
        <w:rPr>
          <w:rFonts w:ascii="仿宋" w:eastAsia="仿宋" w:hAnsi="仿宋"/>
          <w:sz w:val="32"/>
          <w:szCs w:val="32"/>
        </w:rPr>
      </w:pPr>
    </w:p>
    <w:p w14:paraId="603FE234" w14:textId="0DD5BF2F" w:rsidR="00374C04" w:rsidRDefault="00374C04" w:rsidP="00100693">
      <w:pPr>
        <w:spacing w:line="220" w:lineRule="atLeast"/>
        <w:rPr>
          <w:rFonts w:ascii="仿宋" w:eastAsia="仿宋" w:hAnsi="仿宋"/>
          <w:sz w:val="32"/>
          <w:szCs w:val="32"/>
        </w:rPr>
      </w:pPr>
    </w:p>
    <w:p w14:paraId="38CEDC62" w14:textId="64340BF5" w:rsidR="006312ED" w:rsidRDefault="006312ED" w:rsidP="00374C04">
      <w:pPr>
        <w:spacing w:line="220" w:lineRule="atLeast"/>
        <w:jc w:val="center"/>
        <w:rPr>
          <w:rFonts w:ascii="黑体" w:eastAsia="黑体" w:hAnsi="黑体" w:cs="黑体"/>
          <w:b/>
          <w:color w:val="000000"/>
          <w:sz w:val="44"/>
          <w:szCs w:val="44"/>
          <w:lang w:bidi="ar"/>
        </w:rPr>
      </w:pPr>
    </w:p>
    <w:p w14:paraId="3BBB8F52" w14:textId="77777777" w:rsidR="00B62B01" w:rsidRDefault="00B62B01" w:rsidP="00374C04">
      <w:pPr>
        <w:spacing w:line="220" w:lineRule="atLeast"/>
        <w:jc w:val="center"/>
        <w:rPr>
          <w:rFonts w:ascii="黑体" w:eastAsia="黑体" w:hAnsi="黑体" w:cs="黑体"/>
          <w:b/>
          <w:color w:val="000000"/>
          <w:sz w:val="44"/>
          <w:szCs w:val="44"/>
          <w:lang w:bidi="ar"/>
        </w:rPr>
      </w:pPr>
    </w:p>
    <w:p w14:paraId="5C141CD4" w14:textId="2576040C" w:rsidR="00374C04" w:rsidRDefault="00374C04" w:rsidP="00374C04">
      <w:pPr>
        <w:spacing w:line="220" w:lineRule="atLeast"/>
        <w:jc w:val="center"/>
        <w:rPr>
          <w:rFonts w:ascii="黑体" w:eastAsia="黑体" w:hAnsi="黑体" w:cs="黑体"/>
          <w:b/>
          <w:color w:val="000000"/>
          <w:sz w:val="44"/>
          <w:szCs w:val="44"/>
          <w:lang w:bidi="ar"/>
        </w:rPr>
      </w:pPr>
      <w:r>
        <w:rPr>
          <w:rFonts w:ascii="黑体" w:eastAsia="黑体" w:hAnsi="黑体" w:cs="黑体" w:hint="eastAsia"/>
          <w:b/>
          <w:color w:val="000000"/>
          <w:sz w:val="44"/>
          <w:szCs w:val="44"/>
          <w:lang w:bidi="ar"/>
        </w:rPr>
        <w:lastRenderedPageBreak/>
        <w:t>（五）房地产土地评估机构基本情况一览表</w:t>
      </w:r>
    </w:p>
    <w:p w14:paraId="3B86103C" w14:textId="77777777" w:rsidR="00B62B01" w:rsidRDefault="00B62B01" w:rsidP="00374C04">
      <w:pPr>
        <w:spacing w:line="220" w:lineRule="atLeast"/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9"/>
        <w:tblW w:w="10367" w:type="dxa"/>
        <w:jc w:val="center"/>
        <w:tblLook w:val="04A0" w:firstRow="1" w:lastRow="0" w:firstColumn="1" w:lastColumn="0" w:noHBand="0" w:noVBand="1"/>
      </w:tblPr>
      <w:tblGrid>
        <w:gridCol w:w="8505"/>
        <w:gridCol w:w="1862"/>
      </w:tblGrid>
      <w:tr w:rsidR="00244860" w14:paraId="6CD90729" w14:textId="77777777" w:rsidTr="00244860">
        <w:trPr>
          <w:trHeight w:val="778"/>
          <w:jc w:val="center"/>
        </w:trPr>
        <w:tc>
          <w:tcPr>
            <w:tcW w:w="8505" w:type="dxa"/>
          </w:tcPr>
          <w:p w14:paraId="055E205A" w14:textId="22E76D05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鉴定机构名称</w:t>
            </w:r>
          </w:p>
        </w:tc>
        <w:tc>
          <w:tcPr>
            <w:tcW w:w="1862" w:type="dxa"/>
          </w:tcPr>
          <w:p w14:paraId="070BDAE4" w14:textId="234E2D43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申请类别</w:t>
            </w:r>
          </w:p>
        </w:tc>
      </w:tr>
      <w:tr w:rsidR="00244860" w14:paraId="328D2B76" w14:textId="77777777" w:rsidTr="00244860">
        <w:trPr>
          <w:trHeight w:val="691"/>
          <w:jc w:val="center"/>
        </w:trPr>
        <w:tc>
          <w:tcPr>
            <w:tcW w:w="8505" w:type="dxa"/>
          </w:tcPr>
          <w:p w14:paraId="1EFA2455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安徽新安房地产评估有限公司</w:t>
            </w:r>
          </w:p>
          <w:p w14:paraId="170910AE" w14:textId="77777777" w:rsidR="00244860" w:rsidRPr="00F93F99" w:rsidRDefault="00244860" w:rsidP="00F93F99">
            <w:pPr>
              <w:spacing w:after="0" w:line="220" w:lineRule="atLeast"/>
            </w:pPr>
          </w:p>
        </w:tc>
        <w:tc>
          <w:tcPr>
            <w:tcW w:w="1862" w:type="dxa"/>
          </w:tcPr>
          <w:p w14:paraId="51D196FC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房地产土地评估</w:t>
            </w:r>
          </w:p>
        </w:tc>
      </w:tr>
      <w:tr w:rsidR="00244860" w14:paraId="7724EC87" w14:textId="77777777" w:rsidTr="00244860">
        <w:trPr>
          <w:jc w:val="center"/>
        </w:trPr>
        <w:tc>
          <w:tcPr>
            <w:tcW w:w="8505" w:type="dxa"/>
          </w:tcPr>
          <w:p w14:paraId="1708E34A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安徽安和房地产土地评估有限公司</w:t>
            </w:r>
          </w:p>
          <w:p w14:paraId="4B043A9D" w14:textId="77777777" w:rsidR="00244860" w:rsidRDefault="00244860" w:rsidP="00F93F99">
            <w:pPr>
              <w:spacing w:after="0" w:line="220" w:lineRule="atLeast"/>
              <w:jc w:val="center"/>
            </w:pPr>
          </w:p>
        </w:tc>
        <w:tc>
          <w:tcPr>
            <w:tcW w:w="1862" w:type="dxa"/>
          </w:tcPr>
          <w:p w14:paraId="7C4983BB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房地产土地评估</w:t>
            </w:r>
          </w:p>
        </w:tc>
      </w:tr>
      <w:tr w:rsidR="00244860" w14:paraId="6AAA5F32" w14:textId="77777777" w:rsidTr="00244860">
        <w:trPr>
          <w:jc w:val="center"/>
        </w:trPr>
        <w:tc>
          <w:tcPr>
            <w:tcW w:w="8505" w:type="dxa"/>
          </w:tcPr>
          <w:p w14:paraId="05C69BD7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安徽中安房地产评估咨询有限公司</w:t>
            </w:r>
          </w:p>
          <w:p w14:paraId="2F5539D5" w14:textId="77777777" w:rsidR="00244860" w:rsidRDefault="00244860" w:rsidP="00F93F99">
            <w:pPr>
              <w:spacing w:after="0" w:line="220" w:lineRule="atLeast"/>
              <w:jc w:val="center"/>
            </w:pPr>
          </w:p>
        </w:tc>
        <w:tc>
          <w:tcPr>
            <w:tcW w:w="1862" w:type="dxa"/>
          </w:tcPr>
          <w:p w14:paraId="73987917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房地产评估</w:t>
            </w:r>
          </w:p>
        </w:tc>
      </w:tr>
      <w:tr w:rsidR="00244860" w14:paraId="0BB0CBB4" w14:textId="77777777" w:rsidTr="00244860">
        <w:trPr>
          <w:jc w:val="center"/>
        </w:trPr>
        <w:tc>
          <w:tcPr>
            <w:tcW w:w="8505" w:type="dxa"/>
          </w:tcPr>
          <w:p w14:paraId="286BD992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安徽建工房地产土地资产评估有限公司</w:t>
            </w:r>
          </w:p>
          <w:p w14:paraId="4C8679A0" w14:textId="77777777" w:rsidR="00244860" w:rsidRDefault="00244860" w:rsidP="00F93F99">
            <w:pPr>
              <w:spacing w:after="0" w:line="220" w:lineRule="atLeast"/>
              <w:jc w:val="center"/>
            </w:pPr>
          </w:p>
        </w:tc>
        <w:tc>
          <w:tcPr>
            <w:tcW w:w="1862" w:type="dxa"/>
          </w:tcPr>
          <w:p w14:paraId="5DF4C2D2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房地产土地评估</w:t>
            </w:r>
          </w:p>
        </w:tc>
      </w:tr>
      <w:tr w:rsidR="00244860" w14:paraId="73E3EB74" w14:textId="77777777" w:rsidTr="00244860">
        <w:trPr>
          <w:jc w:val="center"/>
        </w:trPr>
        <w:tc>
          <w:tcPr>
            <w:tcW w:w="8505" w:type="dxa"/>
          </w:tcPr>
          <w:p w14:paraId="446C9E4C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安徽建英房地产土地资产评估有限公司</w:t>
            </w:r>
          </w:p>
          <w:p w14:paraId="1601AAA5" w14:textId="77777777" w:rsidR="00244860" w:rsidRDefault="00244860" w:rsidP="00F93F99">
            <w:pPr>
              <w:spacing w:after="0" w:line="220" w:lineRule="atLeast"/>
              <w:jc w:val="center"/>
            </w:pPr>
          </w:p>
        </w:tc>
        <w:tc>
          <w:tcPr>
            <w:tcW w:w="1862" w:type="dxa"/>
          </w:tcPr>
          <w:p w14:paraId="58FC3808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房地产土地评估</w:t>
            </w:r>
          </w:p>
        </w:tc>
      </w:tr>
      <w:tr w:rsidR="00244860" w14:paraId="2561D576" w14:textId="77777777" w:rsidTr="00244860">
        <w:trPr>
          <w:jc w:val="center"/>
        </w:trPr>
        <w:tc>
          <w:tcPr>
            <w:tcW w:w="8505" w:type="dxa"/>
          </w:tcPr>
          <w:p w14:paraId="6601BE76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安徽华厚房地产评估咨询有限公司</w:t>
            </w:r>
          </w:p>
          <w:p w14:paraId="6BF4B451" w14:textId="77777777" w:rsidR="00244860" w:rsidRDefault="00244860" w:rsidP="00F93F99">
            <w:pPr>
              <w:spacing w:after="0" w:line="220" w:lineRule="atLeast"/>
              <w:jc w:val="center"/>
            </w:pPr>
          </w:p>
        </w:tc>
        <w:tc>
          <w:tcPr>
            <w:tcW w:w="1862" w:type="dxa"/>
          </w:tcPr>
          <w:p w14:paraId="25B68682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房地产土地评估</w:t>
            </w:r>
          </w:p>
        </w:tc>
      </w:tr>
      <w:tr w:rsidR="00244860" w14:paraId="25AB425A" w14:textId="77777777" w:rsidTr="00244860">
        <w:trPr>
          <w:jc w:val="center"/>
        </w:trPr>
        <w:tc>
          <w:tcPr>
            <w:tcW w:w="8505" w:type="dxa"/>
          </w:tcPr>
          <w:p w14:paraId="60CD71B6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安徽国华房地产土地评估有限公司</w:t>
            </w:r>
          </w:p>
          <w:p w14:paraId="44902B28" w14:textId="77777777" w:rsidR="00244860" w:rsidRDefault="00244860" w:rsidP="00F93F99">
            <w:pPr>
              <w:spacing w:after="0" w:line="220" w:lineRule="atLeast"/>
              <w:jc w:val="center"/>
            </w:pPr>
          </w:p>
        </w:tc>
        <w:tc>
          <w:tcPr>
            <w:tcW w:w="1862" w:type="dxa"/>
          </w:tcPr>
          <w:p w14:paraId="69D487C7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房地产土地评估</w:t>
            </w:r>
          </w:p>
        </w:tc>
      </w:tr>
      <w:tr w:rsidR="00244860" w14:paraId="325ADC2B" w14:textId="77777777" w:rsidTr="00244860">
        <w:trPr>
          <w:jc w:val="center"/>
        </w:trPr>
        <w:tc>
          <w:tcPr>
            <w:tcW w:w="8505" w:type="dxa"/>
          </w:tcPr>
          <w:p w14:paraId="7E19F22D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安徽财苑房地产土地评估咨询有限公司</w:t>
            </w:r>
          </w:p>
          <w:p w14:paraId="446C9225" w14:textId="77777777" w:rsidR="00244860" w:rsidRDefault="00244860" w:rsidP="00F93F99">
            <w:pPr>
              <w:spacing w:after="0" w:line="220" w:lineRule="atLeast"/>
              <w:jc w:val="center"/>
            </w:pPr>
          </w:p>
        </w:tc>
        <w:tc>
          <w:tcPr>
            <w:tcW w:w="1862" w:type="dxa"/>
          </w:tcPr>
          <w:p w14:paraId="142F8191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房地产土地评估</w:t>
            </w:r>
          </w:p>
        </w:tc>
      </w:tr>
      <w:tr w:rsidR="00244860" w14:paraId="4B166989" w14:textId="77777777" w:rsidTr="00244860">
        <w:trPr>
          <w:jc w:val="center"/>
        </w:trPr>
        <w:tc>
          <w:tcPr>
            <w:tcW w:w="8505" w:type="dxa"/>
          </w:tcPr>
          <w:p w14:paraId="22060EFD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安徽建信房地产土地评估有限公司</w:t>
            </w:r>
          </w:p>
          <w:p w14:paraId="5D79C9CA" w14:textId="77777777" w:rsidR="00244860" w:rsidRDefault="00244860" w:rsidP="00F93F99">
            <w:pPr>
              <w:spacing w:after="0" w:line="220" w:lineRule="atLeast"/>
              <w:jc w:val="center"/>
            </w:pPr>
          </w:p>
        </w:tc>
        <w:tc>
          <w:tcPr>
            <w:tcW w:w="1862" w:type="dxa"/>
          </w:tcPr>
          <w:p w14:paraId="243F27F8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房地产土地评估</w:t>
            </w:r>
          </w:p>
        </w:tc>
      </w:tr>
      <w:tr w:rsidR="00244860" w14:paraId="3CBDB9E3" w14:textId="77777777" w:rsidTr="00244860">
        <w:trPr>
          <w:jc w:val="center"/>
        </w:trPr>
        <w:tc>
          <w:tcPr>
            <w:tcW w:w="8505" w:type="dxa"/>
          </w:tcPr>
          <w:p w14:paraId="4995CC47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安徽天源价格房地产土地评估纪经有限公司</w:t>
            </w:r>
          </w:p>
          <w:p w14:paraId="12CAA387" w14:textId="77777777" w:rsidR="00244860" w:rsidRDefault="00244860" w:rsidP="00F93F99">
            <w:pPr>
              <w:spacing w:after="0" w:line="220" w:lineRule="atLeast"/>
              <w:jc w:val="center"/>
            </w:pPr>
          </w:p>
        </w:tc>
        <w:tc>
          <w:tcPr>
            <w:tcW w:w="1862" w:type="dxa"/>
          </w:tcPr>
          <w:p w14:paraId="02F01C75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房地产土地评估</w:t>
            </w:r>
          </w:p>
        </w:tc>
      </w:tr>
      <w:tr w:rsidR="00244860" w14:paraId="6278E451" w14:textId="77777777" w:rsidTr="00244860">
        <w:trPr>
          <w:trHeight w:val="775"/>
          <w:jc w:val="center"/>
        </w:trPr>
        <w:tc>
          <w:tcPr>
            <w:tcW w:w="8505" w:type="dxa"/>
          </w:tcPr>
          <w:p w14:paraId="381D6883" w14:textId="3CB95E5C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lastRenderedPageBreak/>
              <w:t>博文房地产评估造价集团有限公司</w:t>
            </w:r>
          </w:p>
        </w:tc>
        <w:tc>
          <w:tcPr>
            <w:tcW w:w="1862" w:type="dxa"/>
          </w:tcPr>
          <w:p w14:paraId="5B3F3B09" w14:textId="29EE984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房地产土地评估</w:t>
            </w:r>
          </w:p>
        </w:tc>
      </w:tr>
      <w:tr w:rsidR="00244860" w14:paraId="5F45CE8C" w14:textId="77777777" w:rsidTr="00244860">
        <w:trPr>
          <w:trHeight w:val="557"/>
          <w:jc w:val="center"/>
        </w:trPr>
        <w:tc>
          <w:tcPr>
            <w:tcW w:w="8505" w:type="dxa"/>
          </w:tcPr>
          <w:p w14:paraId="4C52733F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合肥市房地产土地评估事务所有限公司</w:t>
            </w:r>
          </w:p>
          <w:p w14:paraId="5B706C44" w14:textId="77777777" w:rsidR="00244860" w:rsidRDefault="00244860" w:rsidP="00F93F99">
            <w:pPr>
              <w:spacing w:after="0" w:line="220" w:lineRule="atLeast"/>
            </w:pPr>
          </w:p>
        </w:tc>
        <w:tc>
          <w:tcPr>
            <w:tcW w:w="1862" w:type="dxa"/>
          </w:tcPr>
          <w:p w14:paraId="02F648B8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房地产土地评估</w:t>
            </w:r>
          </w:p>
        </w:tc>
      </w:tr>
      <w:tr w:rsidR="00244860" w14:paraId="2B9C3C23" w14:textId="77777777" w:rsidTr="00244860">
        <w:trPr>
          <w:jc w:val="center"/>
        </w:trPr>
        <w:tc>
          <w:tcPr>
            <w:tcW w:w="8505" w:type="dxa"/>
          </w:tcPr>
          <w:p w14:paraId="6742E7C0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安徽金阳房地产评估有限公司</w:t>
            </w:r>
          </w:p>
          <w:p w14:paraId="0CC19F6C" w14:textId="77777777" w:rsidR="00244860" w:rsidRDefault="00244860" w:rsidP="00F93F99">
            <w:pPr>
              <w:spacing w:after="0" w:line="220" w:lineRule="atLeast"/>
              <w:jc w:val="center"/>
            </w:pPr>
          </w:p>
        </w:tc>
        <w:tc>
          <w:tcPr>
            <w:tcW w:w="1862" w:type="dxa"/>
          </w:tcPr>
          <w:p w14:paraId="7B0DB092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房地产土地评估</w:t>
            </w:r>
          </w:p>
        </w:tc>
      </w:tr>
      <w:tr w:rsidR="00244860" w14:paraId="22355498" w14:textId="77777777" w:rsidTr="00244860">
        <w:trPr>
          <w:jc w:val="center"/>
        </w:trPr>
        <w:tc>
          <w:tcPr>
            <w:tcW w:w="8505" w:type="dxa"/>
          </w:tcPr>
          <w:p w14:paraId="436A74BA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安徽中建世纪兴房土地评估有限公司</w:t>
            </w:r>
          </w:p>
          <w:p w14:paraId="660CCC79" w14:textId="77777777" w:rsidR="00244860" w:rsidRDefault="00244860" w:rsidP="00F93F99">
            <w:pPr>
              <w:spacing w:after="0" w:line="220" w:lineRule="atLeast"/>
              <w:jc w:val="center"/>
            </w:pPr>
          </w:p>
        </w:tc>
        <w:tc>
          <w:tcPr>
            <w:tcW w:w="1862" w:type="dxa"/>
          </w:tcPr>
          <w:p w14:paraId="140D340C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房地产土地评估</w:t>
            </w:r>
          </w:p>
        </w:tc>
      </w:tr>
      <w:tr w:rsidR="00244860" w14:paraId="2F431290" w14:textId="77777777" w:rsidTr="00244860">
        <w:trPr>
          <w:jc w:val="center"/>
        </w:trPr>
        <w:tc>
          <w:tcPr>
            <w:tcW w:w="8505" w:type="dxa"/>
          </w:tcPr>
          <w:p w14:paraId="71154593" w14:textId="57819785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安徽中信房地产土地咨询价格评估有限公司</w:t>
            </w:r>
          </w:p>
          <w:p w14:paraId="581B1262" w14:textId="77777777" w:rsidR="00244860" w:rsidRDefault="00244860" w:rsidP="00F93F99">
            <w:pPr>
              <w:spacing w:after="0" w:line="220" w:lineRule="atLeast"/>
              <w:jc w:val="center"/>
            </w:pPr>
          </w:p>
        </w:tc>
        <w:tc>
          <w:tcPr>
            <w:tcW w:w="1862" w:type="dxa"/>
          </w:tcPr>
          <w:p w14:paraId="219D2EB7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房地产土地评估</w:t>
            </w:r>
          </w:p>
        </w:tc>
      </w:tr>
      <w:tr w:rsidR="00244860" w14:paraId="5D4F8594" w14:textId="77777777" w:rsidTr="00244860">
        <w:trPr>
          <w:jc w:val="center"/>
        </w:trPr>
        <w:tc>
          <w:tcPr>
            <w:tcW w:w="8505" w:type="dxa"/>
          </w:tcPr>
          <w:p w14:paraId="0C27E8AF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安徽开诚房地产土地资产评估咨询有限公司</w:t>
            </w:r>
          </w:p>
          <w:p w14:paraId="7216484E" w14:textId="77777777" w:rsidR="00244860" w:rsidRDefault="00244860" w:rsidP="00F93F99">
            <w:pPr>
              <w:spacing w:after="0" w:line="220" w:lineRule="atLeast"/>
              <w:jc w:val="center"/>
            </w:pPr>
          </w:p>
        </w:tc>
        <w:tc>
          <w:tcPr>
            <w:tcW w:w="1862" w:type="dxa"/>
          </w:tcPr>
          <w:p w14:paraId="5BE0C428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房地产土地评估</w:t>
            </w:r>
          </w:p>
        </w:tc>
      </w:tr>
      <w:tr w:rsidR="00244860" w14:paraId="2E35EDC7" w14:textId="77777777" w:rsidTr="00244860">
        <w:trPr>
          <w:jc w:val="center"/>
        </w:trPr>
        <w:tc>
          <w:tcPr>
            <w:tcW w:w="8505" w:type="dxa"/>
          </w:tcPr>
          <w:p w14:paraId="537CE720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安徽德信安房地产土地评估规划有限公司</w:t>
            </w:r>
          </w:p>
          <w:p w14:paraId="79BBA48B" w14:textId="77777777" w:rsidR="00244860" w:rsidRDefault="00244860" w:rsidP="00F93F99">
            <w:pPr>
              <w:spacing w:after="0" w:line="220" w:lineRule="atLeast"/>
              <w:jc w:val="center"/>
            </w:pPr>
          </w:p>
        </w:tc>
        <w:tc>
          <w:tcPr>
            <w:tcW w:w="1862" w:type="dxa"/>
          </w:tcPr>
          <w:p w14:paraId="2EA4543F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房地产土地评估</w:t>
            </w:r>
          </w:p>
        </w:tc>
      </w:tr>
      <w:tr w:rsidR="00244860" w14:paraId="4F8BB95E" w14:textId="77777777" w:rsidTr="00244860">
        <w:trPr>
          <w:jc w:val="center"/>
        </w:trPr>
        <w:tc>
          <w:tcPr>
            <w:tcW w:w="8505" w:type="dxa"/>
          </w:tcPr>
          <w:p w14:paraId="5CFEFA32" w14:textId="1396157A" w:rsidR="00244860" w:rsidRPr="008666B9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安徽正诚房地产土地评估测绘有限公司</w:t>
            </w:r>
          </w:p>
          <w:p w14:paraId="3CD12D60" w14:textId="77777777" w:rsidR="00244860" w:rsidRDefault="00244860" w:rsidP="00F93F99">
            <w:pPr>
              <w:spacing w:after="0" w:line="220" w:lineRule="atLeast"/>
              <w:jc w:val="center"/>
            </w:pPr>
          </w:p>
        </w:tc>
        <w:tc>
          <w:tcPr>
            <w:tcW w:w="1862" w:type="dxa"/>
          </w:tcPr>
          <w:p w14:paraId="3FC69437" w14:textId="729E36DB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房地产土地评估、不动产测绘</w:t>
            </w:r>
          </w:p>
        </w:tc>
      </w:tr>
      <w:tr w:rsidR="00244860" w14:paraId="4C695F84" w14:textId="77777777" w:rsidTr="00244860">
        <w:trPr>
          <w:jc w:val="center"/>
        </w:trPr>
        <w:tc>
          <w:tcPr>
            <w:tcW w:w="8505" w:type="dxa"/>
          </w:tcPr>
          <w:p w14:paraId="0FC57420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安徽中安房地产评估咨询有限公司</w:t>
            </w:r>
          </w:p>
          <w:p w14:paraId="2504A7D3" w14:textId="77777777" w:rsidR="00244860" w:rsidRDefault="00244860" w:rsidP="00F93F99">
            <w:pPr>
              <w:spacing w:after="0" w:line="220" w:lineRule="atLeast"/>
              <w:jc w:val="center"/>
            </w:pPr>
          </w:p>
        </w:tc>
        <w:tc>
          <w:tcPr>
            <w:tcW w:w="1862" w:type="dxa"/>
          </w:tcPr>
          <w:p w14:paraId="3EA705F8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不动产测绘</w:t>
            </w:r>
          </w:p>
        </w:tc>
      </w:tr>
      <w:tr w:rsidR="00244860" w14:paraId="2BCBEC4F" w14:textId="77777777" w:rsidTr="00244860">
        <w:trPr>
          <w:jc w:val="center"/>
        </w:trPr>
        <w:tc>
          <w:tcPr>
            <w:tcW w:w="8505" w:type="dxa"/>
          </w:tcPr>
          <w:p w14:paraId="247482D0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合肥市房地产土地评估事务所有限公司</w:t>
            </w:r>
          </w:p>
          <w:p w14:paraId="24CB2986" w14:textId="77777777" w:rsidR="00244860" w:rsidRDefault="00244860" w:rsidP="00F93F99">
            <w:pPr>
              <w:spacing w:after="0" w:line="220" w:lineRule="atLeast"/>
              <w:jc w:val="center"/>
            </w:pPr>
          </w:p>
        </w:tc>
        <w:tc>
          <w:tcPr>
            <w:tcW w:w="1862" w:type="dxa"/>
          </w:tcPr>
          <w:p w14:paraId="2104C9DB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不动产测绘</w:t>
            </w:r>
          </w:p>
        </w:tc>
      </w:tr>
      <w:tr w:rsidR="00244860" w14:paraId="379B5089" w14:textId="77777777" w:rsidTr="00244860">
        <w:trPr>
          <w:trHeight w:val="861"/>
          <w:jc w:val="center"/>
        </w:trPr>
        <w:tc>
          <w:tcPr>
            <w:tcW w:w="8505" w:type="dxa"/>
          </w:tcPr>
          <w:p w14:paraId="657D7198" w14:textId="64A47129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安徽中信房地产土地资产价格评估有限公司</w:t>
            </w:r>
          </w:p>
          <w:p w14:paraId="187BBAA6" w14:textId="77777777" w:rsidR="00244860" w:rsidRDefault="00244860" w:rsidP="00F93F99">
            <w:pPr>
              <w:spacing w:after="0" w:line="220" w:lineRule="atLeast"/>
              <w:jc w:val="center"/>
            </w:pPr>
          </w:p>
        </w:tc>
        <w:tc>
          <w:tcPr>
            <w:tcW w:w="1862" w:type="dxa"/>
          </w:tcPr>
          <w:p w14:paraId="5DB43165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不动产测绘</w:t>
            </w:r>
          </w:p>
        </w:tc>
      </w:tr>
      <w:tr w:rsidR="00244860" w14:paraId="79B2FDE7" w14:textId="77777777" w:rsidTr="00244860">
        <w:trPr>
          <w:jc w:val="center"/>
        </w:trPr>
        <w:tc>
          <w:tcPr>
            <w:tcW w:w="8505" w:type="dxa"/>
          </w:tcPr>
          <w:p w14:paraId="29BE53F7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安徽德信安房地产土地评估规划有限公司</w:t>
            </w:r>
          </w:p>
          <w:p w14:paraId="05A7E301" w14:textId="77777777" w:rsidR="00244860" w:rsidRDefault="00244860" w:rsidP="00F93F99">
            <w:pPr>
              <w:spacing w:after="0" w:line="220" w:lineRule="atLeast"/>
              <w:jc w:val="center"/>
            </w:pPr>
          </w:p>
        </w:tc>
        <w:tc>
          <w:tcPr>
            <w:tcW w:w="1862" w:type="dxa"/>
          </w:tcPr>
          <w:p w14:paraId="14BC60A7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不动产测绘</w:t>
            </w:r>
          </w:p>
        </w:tc>
      </w:tr>
    </w:tbl>
    <w:p w14:paraId="7438DEC4" w14:textId="77777777" w:rsidR="00374C04" w:rsidRDefault="00374C04" w:rsidP="00100693">
      <w:pPr>
        <w:spacing w:line="220" w:lineRule="atLeast"/>
        <w:rPr>
          <w:rFonts w:ascii="仿宋" w:eastAsia="仿宋" w:hAnsi="仿宋"/>
          <w:sz w:val="32"/>
          <w:szCs w:val="32"/>
        </w:rPr>
      </w:pPr>
    </w:p>
    <w:p w14:paraId="66282747" w14:textId="77777777" w:rsidR="00374C04" w:rsidRDefault="00374C04" w:rsidP="00100693">
      <w:pPr>
        <w:spacing w:line="220" w:lineRule="atLeast"/>
        <w:rPr>
          <w:rFonts w:ascii="仿宋" w:eastAsia="仿宋" w:hAnsi="仿宋"/>
          <w:sz w:val="32"/>
          <w:szCs w:val="32"/>
        </w:rPr>
      </w:pPr>
    </w:p>
    <w:p w14:paraId="6370364E" w14:textId="6AF48370" w:rsidR="00374C04" w:rsidRDefault="00374C04" w:rsidP="00374C04">
      <w:pPr>
        <w:spacing w:line="220" w:lineRule="atLeast"/>
        <w:jc w:val="center"/>
        <w:rPr>
          <w:rFonts w:ascii="黑体" w:eastAsia="黑体" w:hAnsi="黑体" w:cs="黑体"/>
          <w:b/>
          <w:color w:val="000000"/>
          <w:sz w:val="44"/>
          <w:szCs w:val="44"/>
          <w:lang w:bidi="ar"/>
        </w:rPr>
      </w:pPr>
      <w:r>
        <w:rPr>
          <w:rFonts w:ascii="黑体" w:eastAsia="黑体" w:hAnsi="黑体" w:cs="黑体" w:hint="eastAsia"/>
          <w:b/>
          <w:color w:val="000000"/>
          <w:sz w:val="44"/>
          <w:szCs w:val="44"/>
          <w:lang w:bidi="ar"/>
        </w:rPr>
        <w:t>（六）保险公估机构基本情况一览表</w:t>
      </w:r>
    </w:p>
    <w:p w14:paraId="416348E3" w14:textId="77777777" w:rsidR="00064208" w:rsidRDefault="00064208" w:rsidP="00374C04">
      <w:pPr>
        <w:spacing w:line="220" w:lineRule="atLeast"/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9"/>
        <w:tblW w:w="10216" w:type="dxa"/>
        <w:jc w:val="center"/>
        <w:tblLook w:val="04A0" w:firstRow="1" w:lastRow="0" w:firstColumn="1" w:lastColumn="0" w:noHBand="0" w:noVBand="1"/>
      </w:tblPr>
      <w:tblGrid>
        <w:gridCol w:w="8364"/>
        <w:gridCol w:w="1852"/>
      </w:tblGrid>
      <w:tr w:rsidR="00244860" w14:paraId="00994A78" w14:textId="77777777" w:rsidTr="00244860">
        <w:trPr>
          <w:jc w:val="center"/>
        </w:trPr>
        <w:tc>
          <w:tcPr>
            <w:tcW w:w="8364" w:type="dxa"/>
          </w:tcPr>
          <w:p w14:paraId="33616946" w14:textId="273F7B0E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鉴定机构名称</w:t>
            </w:r>
          </w:p>
        </w:tc>
        <w:tc>
          <w:tcPr>
            <w:tcW w:w="1852" w:type="dxa"/>
          </w:tcPr>
          <w:p w14:paraId="3B106FAE" w14:textId="4960A10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申请类别</w:t>
            </w:r>
          </w:p>
        </w:tc>
      </w:tr>
      <w:tr w:rsidR="00244860" w14:paraId="48E95813" w14:textId="77777777" w:rsidTr="00244860">
        <w:trPr>
          <w:jc w:val="center"/>
        </w:trPr>
        <w:tc>
          <w:tcPr>
            <w:tcW w:w="8364" w:type="dxa"/>
          </w:tcPr>
          <w:p w14:paraId="74108434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中衡保险公估股份有限公司</w:t>
            </w:r>
          </w:p>
          <w:p w14:paraId="38ACB14F" w14:textId="77777777" w:rsidR="00244860" w:rsidRDefault="00244860" w:rsidP="00F93F99">
            <w:pPr>
              <w:spacing w:after="0" w:line="220" w:lineRule="atLeast"/>
              <w:jc w:val="center"/>
            </w:pPr>
          </w:p>
        </w:tc>
        <w:tc>
          <w:tcPr>
            <w:tcW w:w="1852" w:type="dxa"/>
          </w:tcPr>
          <w:p w14:paraId="541AE543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保险公估</w:t>
            </w:r>
          </w:p>
        </w:tc>
      </w:tr>
      <w:tr w:rsidR="00244860" w14:paraId="7097D407" w14:textId="77777777" w:rsidTr="00244860">
        <w:trPr>
          <w:jc w:val="center"/>
        </w:trPr>
        <w:tc>
          <w:tcPr>
            <w:tcW w:w="8364" w:type="dxa"/>
          </w:tcPr>
          <w:p w14:paraId="1E57D1B8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安徽天正国际保险公估有限公司</w:t>
            </w:r>
          </w:p>
          <w:p w14:paraId="2A15471A" w14:textId="77777777" w:rsidR="00244860" w:rsidRDefault="00244860" w:rsidP="00F93F99">
            <w:pPr>
              <w:spacing w:after="0" w:line="220" w:lineRule="atLeast"/>
              <w:jc w:val="center"/>
            </w:pPr>
          </w:p>
        </w:tc>
        <w:tc>
          <w:tcPr>
            <w:tcW w:w="1852" w:type="dxa"/>
          </w:tcPr>
          <w:p w14:paraId="0D558053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保险公估</w:t>
            </w:r>
          </w:p>
        </w:tc>
      </w:tr>
      <w:tr w:rsidR="00244860" w14:paraId="3691A471" w14:textId="77777777" w:rsidTr="00244860">
        <w:trPr>
          <w:jc w:val="center"/>
        </w:trPr>
        <w:tc>
          <w:tcPr>
            <w:tcW w:w="8364" w:type="dxa"/>
          </w:tcPr>
          <w:p w14:paraId="3FA1F139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安徽宏平保险公估有限公司</w:t>
            </w:r>
          </w:p>
          <w:p w14:paraId="42AFF717" w14:textId="77777777" w:rsidR="00244860" w:rsidRDefault="00244860" w:rsidP="00F93F99">
            <w:pPr>
              <w:spacing w:after="0" w:line="220" w:lineRule="atLeast"/>
              <w:jc w:val="center"/>
            </w:pPr>
          </w:p>
        </w:tc>
        <w:tc>
          <w:tcPr>
            <w:tcW w:w="1852" w:type="dxa"/>
          </w:tcPr>
          <w:p w14:paraId="73A70FF5" w14:textId="77777777" w:rsidR="00244860" w:rsidRDefault="00244860" w:rsidP="00F93F99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保险公估</w:t>
            </w:r>
          </w:p>
        </w:tc>
      </w:tr>
    </w:tbl>
    <w:p w14:paraId="2E16EE42" w14:textId="6A8FFB6F" w:rsidR="005E5883" w:rsidRPr="00245528" w:rsidRDefault="005E5883" w:rsidP="000F169B">
      <w:pPr>
        <w:spacing w:line="220" w:lineRule="atLeast"/>
        <w:jc w:val="center"/>
        <w:rPr>
          <w:rFonts w:ascii="仿宋" w:eastAsia="仿宋" w:hAnsi="仿宋"/>
          <w:sz w:val="32"/>
          <w:szCs w:val="32"/>
        </w:rPr>
      </w:pPr>
    </w:p>
    <w:sectPr w:rsidR="005E5883" w:rsidRPr="00245528" w:rsidSect="006312ED">
      <w:footerReference w:type="default" r:id="rId8"/>
      <w:pgSz w:w="16838" w:h="11906" w:orient="landscape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D6EBC" w14:textId="77777777" w:rsidR="00EE0353" w:rsidRDefault="00EE0353" w:rsidP="00FC0682">
      <w:pPr>
        <w:spacing w:after="0"/>
      </w:pPr>
      <w:r>
        <w:separator/>
      </w:r>
    </w:p>
  </w:endnote>
  <w:endnote w:type="continuationSeparator" w:id="0">
    <w:p w14:paraId="66766395" w14:textId="77777777" w:rsidR="00EE0353" w:rsidRDefault="00EE0353" w:rsidP="00FC0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0219538"/>
      <w:docPartObj>
        <w:docPartGallery w:val="Page Numbers (Bottom of Page)"/>
        <w:docPartUnique/>
      </w:docPartObj>
    </w:sdtPr>
    <w:sdtEndPr/>
    <w:sdtContent>
      <w:p w14:paraId="27D3FFE7" w14:textId="77777777" w:rsidR="00642BCD" w:rsidRDefault="00642B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B6D53">
          <w:rPr>
            <w:noProof/>
            <w:lang w:val="zh-CN"/>
          </w:rPr>
          <w:t>11</w:t>
        </w:r>
        <w:r>
          <w:fldChar w:fldCharType="end"/>
        </w:r>
      </w:p>
    </w:sdtContent>
  </w:sdt>
  <w:p w14:paraId="0B0CF9B8" w14:textId="77777777" w:rsidR="00642BCD" w:rsidRDefault="00642B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D1108" w14:textId="77777777" w:rsidR="00EE0353" w:rsidRDefault="00EE0353" w:rsidP="00FC0682">
      <w:pPr>
        <w:spacing w:after="0"/>
      </w:pPr>
      <w:r>
        <w:separator/>
      </w:r>
    </w:p>
  </w:footnote>
  <w:footnote w:type="continuationSeparator" w:id="0">
    <w:p w14:paraId="40AE7E5B" w14:textId="77777777" w:rsidR="00EE0353" w:rsidRDefault="00EE0353" w:rsidP="00FC06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353AB"/>
    <w:rsid w:val="0005245B"/>
    <w:rsid w:val="00063CFA"/>
    <w:rsid w:val="00064208"/>
    <w:rsid w:val="000A683A"/>
    <w:rsid w:val="000C2639"/>
    <w:rsid w:val="000C6E22"/>
    <w:rsid w:val="000D307A"/>
    <w:rsid w:val="000F169B"/>
    <w:rsid w:val="00100693"/>
    <w:rsid w:val="00165473"/>
    <w:rsid w:val="00171A97"/>
    <w:rsid w:val="00175590"/>
    <w:rsid w:val="00192088"/>
    <w:rsid w:val="001966D5"/>
    <w:rsid w:val="001A7A08"/>
    <w:rsid w:val="001B6916"/>
    <w:rsid w:val="001C74A5"/>
    <w:rsid w:val="001E276F"/>
    <w:rsid w:val="00207AF7"/>
    <w:rsid w:val="0023305D"/>
    <w:rsid w:val="00244860"/>
    <w:rsid w:val="00245528"/>
    <w:rsid w:val="002B0D6B"/>
    <w:rsid w:val="002B3D8E"/>
    <w:rsid w:val="002D3067"/>
    <w:rsid w:val="002F703F"/>
    <w:rsid w:val="0030231B"/>
    <w:rsid w:val="00323B43"/>
    <w:rsid w:val="00347C58"/>
    <w:rsid w:val="00367D3C"/>
    <w:rsid w:val="00374C04"/>
    <w:rsid w:val="003800AC"/>
    <w:rsid w:val="003B6C36"/>
    <w:rsid w:val="003D0E0B"/>
    <w:rsid w:val="003D37D8"/>
    <w:rsid w:val="003F4A72"/>
    <w:rsid w:val="00400AF7"/>
    <w:rsid w:val="00426133"/>
    <w:rsid w:val="00433AAF"/>
    <w:rsid w:val="004358AB"/>
    <w:rsid w:val="00436596"/>
    <w:rsid w:val="0044163F"/>
    <w:rsid w:val="0044287D"/>
    <w:rsid w:val="00443A94"/>
    <w:rsid w:val="00444CB9"/>
    <w:rsid w:val="00453006"/>
    <w:rsid w:val="0046427E"/>
    <w:rsid w:val="00464638"/>
    <w:rsid w:val="004807A4"/>
    <w:rsid w:val="00483FEB"/>
    <w:rsid w:val="004A4D69"/>
    <w:rsid w:val="004C4DCB"/>
    <w:rsid w:val="00513B25"/>
    <w:rsid w:val="00520FA4"/>
    <w:rsid w:val="00540630"/>
    <w:rsid w:val="00543C3D"/>
    <w:rsid w:val="00557BE2"/>
    <w:rsid w:val="00566595"/>
    <w:rsid w:val="00583104"/>
    <w:rsid w:val="005E5883"/>
    <w:rsid w:val="005E729A"/>
    <w:rsid w:val="00615A13"/>
    <w:rsid w:val="006312ED"/>
    <w:rsid w:val="00637CAF"/>
    <w:rsid w:val="00642BCD"/>
    <w:rsid w:val="006722CF"/>
    <w:rsid w:val="006857AF"/>
    <w:rsid w:val="00686F45"/>
    <w:rsid w:val="006A1AAF"/>
    <w:rsid w:val="006B6515"/>
    <w:rsid w:val="006C3E42"/>
    <w:rsid w:val="008666B9"/>
    <w:rsid w:val="00886AD2"/>
    <w:rsid w:val="0089736B"/>
    <w:rsid w:val="008A6644"/>
    <w:rsid w:val="008B3ECC"/>
    <w:rsid w:val="008B7726"/>
    <w:rsid w:val="009208E6"/>
    <w:rsid w:val="009316E4"/>
    <w:rsid w:val="00944DA2"/>
    <w:rsid w:val="00966578"/>
    <w:rsid w:val="009846FA"/>
    <w:rsid w:val="009D2303"/>
    <w:rsid w:val="009D33E5"/>
    <w:rsid w:val="009D65AC"/>
    <w:rsid w:val="009F61C8"/>
    <w:rsid w:val="00A20B1D"/>
    <w:rsid w:val="00AB6568"/>
    <w:rsid w:val="00B41EE4"/>
    <w:rsid w:val="00B62B01"/>
    <w:rsid w:val="00BB28A8"/>
    <w:rsid w:val="00BD579B"/>
    <w:rsid w:val="00C36421"/>
    <w:rsid w:val="00CB7A52"/>
    <w:rsid w:val="00CF2D0C"/>
    <w:rsid w:val="00D31D50"/>
    <w:rsid w:val="00D4630B"/>
    <w:rsid w:val="00D535F3"/>
    <w:rsid w:val="00D81286"/>
    <w:rsid w:val="00DE6D1E"/>
    <w:rsid w:val="00DF6A2D"/>
    <w:rsid w:val="00DF6B83"/>
    <w:rsid w:val="00E0316A"/>
    <w:rsid w:val="00E1648D"/>
    <w:rsid w:val="00E1669A"/>
    <w:rsid w:val="00E31220"/>
    <w:rsid w:val="00E50DDD"/>
    <w:rsid w:val="00E62167"/>
    <w:rsid w:val="00EB7C9A"/>
    <w:rsid w:val="00ED7B62"/>
    <w:rsid w:val="00EE0353"/>
    <w:rsid w:val="00F10E8A"/>
    <w:rsid w:val="00F21879"/>
    <w:rsid w:val="00F344B5"/>
    <w:rsid w:val="00F434EF"/>
    <w:rsid w:val="00F45C3E"/>
    <w:rsid w:val="00F9211F"/>
    <w:rsid w:val="00F93F99"/>
    <w:rsid w:val="00FB6D53"/>
    <w:rsid w:val="00FC0682"/>
    <w:rsid w:val="00FE3413"/>
    <w:rsid w:val="00FE3C9F"/>
    <w:rsid w:val="360D66CA"/>
    <w:rsid w:val="3EB553BE"/>
    <w:rsid w:val="50707909"/>
    <w:rsid w:val="56AD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8336D"/>
  <w15:docId w15:val="{918F46D3-73CB-4A31-8A31-189B09F7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A08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A08"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A7A08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1A7A0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9">
    <w:name w:val="Table Grid"/>
    <w:basedOn w:val="a1"/>
    <w:uiPriority w:val="59"/>
    <w:rsid w:val="001A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1A7A08"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A7A08"/>
    <w:rPr>
      <w:rFonts w:ascii="Tahoma" w:hAnsi="Tahoma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1A7A08"/>
    <w:rPr>
      <w:rFonts w:ascii="Tahoma" w:hAnsi="Tahoma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74C0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374C04"/>
    <w:rPr>
      <w:rFonts w:ascii="Tahoma" w:hAnsi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84EAB5-5EF9-4918-88EF-AD0DBC10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14</cp:revision>
  <cp:lastPrinted>2020-08-24T09:03:00Z</cp:lastPrinted>
  <dcterms:created xsi:type="dcterms:W3CDTF">2020-08-25T06:55:00Z</dcterms:created>
  <dcterms:modified xsi:type="dcterms:W3CDTF">2020-08-25T08:35:00Z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